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</w:rPr>
        <w:t>南充市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eastAsia="zh-CN"/>
        </w:rPr>
        <w:t>嘉陵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</w:rPr>
        <w:t>考核招聘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val="en-US" w:eastAsia="zh-CN"/>
        </w:rPr>
        <w:t>教育部直属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val="en-US" w:eastAsia="zh-CN"/>
        </w:rPr>
        <w:t>师范大学2024届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</w:rPr>
        <w:t>费师范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eastAsia="zh-CN"/>
        </w:rPr>
        <w:t>毕业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</w:rPr>
        <w:t>生报名表</w:t>
      </w:r>
    </w:p>
    <w:bookmarkEnd w:id="0"/>
    <w:tbl>
      <w:tblPr>
        <w:tblStyle w:val="3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69"/>
        <w:gridCol w:w="966"/>
        <w:gridCol w:w="1087"/>
        <w:gridCol w:w="1127"/>
        <w:gridCol w:w="58"/>
        <w:gridCol w:w="1718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性  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（    岁）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教  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资格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种类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身份证号码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报  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科</w:t>
            </w:r>
          </w:p>
        </w:tc>
        <w:tc>
          <w:tcPr>
            <w:tcW w:w="35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入校时间</w:t>
            </w:r>
          </w:p>
        </w:tc>
        <w:tc>
          <w:tcPr>
            <w:tcW w:w="35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毕业时间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就读学校</w:t>
            </w:r>
          </w:p>
        </w:tc>
        <w:tc>
          <w:tcPr>
            <w:tcW w:w="35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专业及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学  位</w:t>
            </w:r>
          </w:p>
        </w:tc>
        <w:tc>
          <w:tcPr>
            <w:tcW w:w="3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个  人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简  历</w:t>
            </w:r>
          </w:p>
        </w:tc>
        <w:tc>
          <w:tcPr>
            <w:tcW w:w="811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获  奖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情  况</w:t>
            </w:r>
          </w:p>
        </w:tc>
        <w:tc>
          <w:tcPr>
            <w:tcW w:w="8112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承  诺</w:t>
            </w:r>
          </w:p>
        </w:tc>
        <w:tc>
          <w:tcPr>
            <w:tcW w:w="81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我已认真阅读《南充市嘉陵区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公开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考核招聘教育部直属师范大学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2024届公费师范毕业生公告》，并准确填写报名相关信息。若在考核招聘过程中个人出现影响考核招聘情形，责任自负。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签名: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  院   意  见</w:t>
            </w:r>
          </w:p>
        </w:tc>
        <w:tc>
          <w:tcPr>
            <w:tcW w:w="3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（公章）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招生就业处意见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DVhYmFiNzE5ZWUzYjBiODdjZGU1NzIyY2U5Y2MifQ=="/>
  </w:docVars>
  <w:rsids>
    <w:rsidRoot w:val="21D22028"/>
    <w:rsid w:val="21D2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2023-12-01T07:04:00Z</dcterms:created>
  <dc:creator>钰娟</dc:creator>
  <cp:lastModifiedBy>钰娟</cp:lastModifiedBy>
  <dcterms:modified xsi:type="dcterms:W3CDTF">2023-12-01T07:05:27Z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730E6BF3240F431F9EEC3A13DF809B45_11</vt:lpwstr>
  </property>
</Properties>
</file>