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A37A1" w14:textId="77777777" w:rsidR="008A56D3" w:rsidRPr="00BB350F" w:rsidRDefault="008A56D3" w:rsidP="008A56D3">
      <w:pPr>
        <w:jc w:val="center"/>
        <w:rPr>
          <w:rFonts w:ascii="微软雅黑" w:eastAsia="微软雅黑" w:hAnsi="微软雅黑"/>
          <w:b/>
          <w:sz w:val="24"/>
        </w:rPr>
      </w:pPr>
      <w:r w:rsidRPr="00BB350F">
        <w:rPr>
          <w:rFonts w:ascii="微软雅黑" w:eastAsia="微软雅黑" w:hAnsi="微软雅黑" w:hint="eastAsia"/>
          <w:b/>
          <w:sz w:val="24"/>
        </w:rPr>
        <w:t>2025年荣耀实习生“逐梦计划”全球启动</w:t>
      </w:r>
    </w:p>
    <w:p w14:paraId="0174D81C" w14:textId="77777777" w:rsidR="008A56D3" w:rsidRPr="00BB350F" w:rsidRDefault="008A56D3" w:rsidP="008A56D3">
      <w:pPr>
        <w:rPr>
          <w:rFonts w:ascii="微软雅黑" w:eastAsia="微软雅黑" w:hAnsi="微软雅黑"/>
          <w:b/>
          <w:sz w:val="20"/>
        </w:rPr>
      </w:pPr>
      <w:r w:rsidRPr="00BB350F">
        <w:rPr>
          <w:rFonts w:ascii="微软雅黑" w:eastAsia="微软雅黑" w:hAnsi="微软雅黑" w:cs="微软雅黑" w:hint="eastAsia"/>
          <w:b/>
          <w:noProof/>
          <w:sz w:val="22"/>
        </w:rPr>
        <w:t>一 关于荣耀</w:t>
      </w:r>
    </w:p>
    <w:p w14:paraId="7A935B9F" w14:textId="7C076BF9" w:rsidR="008A56D3" w:rsidRPr="00BB350F" w:rsidRDefault="00224BA5" w:rsidP="008A56D3">
      <w:pPr>
        <w:ind w:firstLine="420"/>
        <w:rPr>
          <w:rFonts w:ascii="微软雅黑" w:eastAsia="微软雅黑" w:hAnsi="微软雅黑"/>
          <w:sz w:val="20"/>
        </w:rPr>
      </w:pPr>
      <w:r w:rsidRPr="00BB350F">
        <w:rPr>
          <w:rFonts w:ascii="微软雅黑" w:eastAsia="微软雅黑" w:hAnsi="微软雅黑" w:hint="eastAsia"/>
          <w:sz w:val="20"/>
        </w:rPr>
        <w:t>作为全球领先的AI终端生态公司，荣耀致力于变革人机交互方式。在AI智能体时代，我们专注于构建AI生态系统与广大消费者之间的紧密联系，通过开放、共创、共享不断拓展产业边界，与合作伙伴携手构建AI生态。凭借涵盖智能手机、个人电脑、平板电脑、可穿戴设备等多元化的创新产品组合，荣耀旨在赋能每一位用户，让每个人都能轻松踏入并享受崭新的智能世界。</w:t>
      </w:r>
    </w:p>
    <w:p w14:paraId="022EDE79" w14:textId="77777777" w:rsidR="008A56D3" w:rsidRPr="00BB350F" w:rsidRDefault="008A56D3" w:rsidP="008A56D3">
      <w:pPr>
        <w:rPr>
          <w:rFonts w:ascii="微软雅黑" w:eastAsia="微软雅黑" w:hAnsi="微软雅黑" w:cs="微软雅黑"/>
          <w:b/>
          <w:noProof/>
          <w:sz w:val="22"/>
        </w:rPr>
      </w:pPr>
      <w:r w:rsidRPr="00BB350F">
        <w:rPr>
          <w:rFonts w:ascii="微软雅黑" w:eastAsia="微软雅黑" w:hAnsi="微软雅黑" w:cs="微软雅黑" w:hint="eastAsia"/>
          <w:b/>
          <w:noProof/>
          <w:sz w:val="22"/>
        </w:rPr>
        <w:t>二 招聘岗位</w:t>
      </w:r>
    </w:p>
    <w:p w14:paraId="31C3A3D3" w14:textId="1024303A" w:rsidR="0040670C" w:rsidRPr="00BB350F" w:rsidRDefault="00224BA5" w:rsidP="0040670C">
      <w:pPr>
        <w:pStyle w:val="a3"/>
        <w:numPr>
          <w:ilvl w:val="0"/>
          <w:numId w:val="5"/>
        </w:numPr>
        <w:ind w:firstLineChars="0"/>
        <w:rPr>
          <w:rFonts w:ascii="微软雅黑" w:eastAsia="微软雅黑" w:hAnsi="微软雅黑"/>
          <w:b/>
          <w:bCs/>
          <w:sz w:val="20"/>
        </w:rPr>
      </w:pPr>
      <w:r w:rsidRPr="00BB350F">
        <w:rPr>
          <w:rFonts w:ascii="微软雅黑" w:eastAsia="微软雅黑" w:hAnsi="微软雅黑" w:hint="eastAsia"/>
          <w:b/>
          <w:bCs/>
          <w:sz w:val="20"/>
        </w:rPr>
        <w:t>岗位</w:t>
      </w:r>
      <w:r w:rsidR="00E136F1" w:rsidRPr="00BB350F">
        <w:rPr>
          <w:rFonts w:ascii="微软雅黑" w:eastAsia="微软雅黑" w:hAnsi="微软雅黑" w:hint="eastAsia"/>
          <w:b/>
          <w:bCs/>
          <w:sz w:val="20"/>
        </w:rPr>
        <w:t>类别</w:t>
      </w:r>
      <w:r w:rsidRPr="00BB350F">
        <w:rPr>
          <w:rFonts w:ascii="微软雅黑" w:eastAsia="微软雅黑" w:hAnsi="微软雅黑" w:hint="eastAsia"/>
          <w:b/>
          <w:bCs/>
          <w:sz w:val="20"/>
        </w:rPr>
        <w:t>：</w:t>
      </w:r>
    </w:p>
    <w:p w14:paraId="78889872" w14:textId="219FC38D" w:rsidR="0040670C" w:rsidRPr="00BB350F" w:rsidRDefault="00C7658A" w:rsidP="0040670C">
      <w:pPr>
        <w:pStyle w:val="a3"/>
        <w:ind w:left="720" w:firstLineChars="0" w:firstLine="0"/>
        <w:rPr>
          <w:rFonts w:ascii="微软雅黑" w:eastAsia="微软雅黑" w:hAnsi="微软雅黑"/>
          <w:sz w:val="20"/>
        </w:rPr>
      </w:pPr>
      <w:r w:rsidRPr="00BB350F">
        <w:rPr>
          <w:rFonts w:ascii="微软雅黑" w:eastAsia="微软雅黑" w:hAnsi="微软雅黑" w:hint="eastAsia"/>
          <w:sz w:val="20"/>
        </w:rPr>
        <w:t>共</w:t>
      </w:r>
      <w:r w:rsidR="0040670C" w:rsidRPr="00BB350F">
        <w:rPr>
          <w:rFonts w:ascii="微软雅黑" w:eastAsia="微软雅黑" w:hAnsi="微软雅黑" w:hint="eastAsia"/>
          <w:sz w:val="20"/>
        </w:rPr>
        <w:t>14</w:t>
      </w:r>
      <w:r w:rsidRPr="00BB350F">
        <w:rPr>
          <w:rFonts w:ascii="微软雅黑" w:eastAsia="微软雅黑" w:hAnsi="微软雅黑" w:hint="eastAsia"/>
          <w:sz w:val="20"/>
        </w:rPr>
        <w:t>个</w:t>
      </w:r>
      <w:r w:rsidR="0040670C" w:rsidRPr="00BB350F">
        <w:rPr>
          <w:rFonts w:ascii="微软雅黑" w:eastAsia="微软雅黑" w:hAnsi="微软雅黑" w:hint="eastAsia"/>
          <w:sz w:val="20"/>
        </w:rPr>
        <w:t>类别</w:t>
      </w:r>
      <w:r w:rsidRPr="00BB350F">
        <w:rPr>
          <w:rFonts w:ascii="微软雅黑" w:eastAsia="微软雅黑" w:hAnsi="微软雅黑" w:hint="eastAsia"/>
          <w:sz w:val="20"/>
        </w:rPr>
        <w:t>，</w:t>
      </w:r>
      <w:r w:rsidR="0040670C" w:rsidRPr="00BB350F">
        <w:rPr>
          <w:rFonts w:ascii="微软雅黑" w:eastAsia="微软雅黑" w:hAnsi="微软雅黑" w:hint="eastAsia"/>
          <w:sz w:val="20"/>
        </w:rPr>
        <w:t xml:space="preserve">80+岗位 </w:t>
      </w:r>
    </w:p>
    <w:p w14:paraId="2B4D32DE" w14:textId="475169DC" w:rsidR="0040670C" w:rsidRPr="00BB350F" w:rsidRDefault="0040670C" w:rsidP="00C7658A">
      <w:pPr>
        <w:pStyle w:val="a3"/>
        <w:numPr>
          <w:ilvl w:val="0"/>
          <w:numId w:val="7"/>
        </w:numPr>
        <w:ind w:firstLineChars="0"/>
        <w:rPr>
          <w:rFonts w:ascii="微软雅黑" w:eastAsia="微软雅黑" w:hAnsi="微软雅黑"/>
          <w:bCs/>
          <w:sz w:val="20"/>
        </w:rPr>
      </w:pPr>
      <w:r w:rsidRPr="00BB350F">
        <w:rPr>
          <w:rFonts w:ascii="微软雅黑" w:eastAsia="微软雅黑" w:hAnsi="微软雅黑" w:hint="eastAsia"/>
          <w:sz w:val="20"/>
        </w:rPr>
        <w:t>研发类</w:t>
      </w:r>
      <w:r w:rsidRPr="00BB350F">
        <w:rPr>
          <w:rFonts w:ascii="微软雅黑" w:eastAsia="微软雅黑" w:hAnsi="微软雅黑" w:hint="eastAsia"/>
          <w:bCs/>
          <w:sz w:val="20"/>
        </w:rPr>
        <w:t>：</w:t>
      </w:r>
      <w:r w:rsidR="00C7658A" w:rsidRPr="00BB350F">
        <w:rPr>
          <w:rFonts w:ascii="微软雅黑" w:eastAsia="微软雅黑" w:hAnsi="微软雅黑" w:hint="eastAsia"/>
          <w:bCs/>
          <w:sz w:val="20"/>
        </w:rPr>
        <w:t>包括</w:t>
      </w:r>
      <w:r w:rsidRPr="00BB350F">
        <w:rPr>
          <w:rFonts w:ascii="微软雅黑" w:eastAsia="微软雅黑" w:hAnsi="微软雅黑" w:hint="eastAsia"/>
          <w:bCs/>
          <w:sz w:val="20"/>
        </w:rPr>
        <w:t>软件类、AI类、测试类、硬件类、算法类、射频天线类、结构类、技术研究、安全类、芯片类</w:t>
      </w:r>
    </w:p>
    <w:p w14:paraId="4BA54664" w14:textId="24CFAD3F" w:rsidR="0040670C" w:rsidRPr="00CC19AD" w:rsidRDefault="0040670C" w:rsidP="00CC19AD">
      <w:pPr>
        <w:pStyle w:val="a3"/>
        <w:numPr>
          <w:ilvl w:val="0"/>
          <w:numId w:val="7"/>
        </w:numPr>
        <w:ind w:firstLineChars="0"/>
        <w:rPr>
          <w:rFonts w:ascii="微软雅黑" w:eastAsia="微软雅黑" w:hAnsi="微软雅黑"/>
          <w:sz w:val="20"/>
        </w:rPr>
      </w:pPr>
      <w:r w:rsidRPr="00BB350F">
        <w:rPr>
          <w:rFonts w:ascii="微软雅黑" w:eastAsia="微软雅黑" w:hAnsi="微软雅黑" w:hint="eastAsia"/>
          <w:sz w:val="20"/>
        </w:rPr>
        <w:t>产品类</w:t>
      </w:r>
      <w:r w:rsidR="00C7658A" w:rsidRPr="00BB350F">
        <w:rPr>
          <w:rFonts w:ascii="微软雅黑" w:eastAsia="微软雅黑" w:hAnsi="微软雅黑" w:hint="eastAsia"/>
          <w:sz w:val="20"/>
        </w:rPr>
        <w:t>：</w:t>
      </w:r>
      <w:r w:rsidR="00CC19AD" w:rsidRPr="00CC19AD">
        <w:rPr>
          <w:rFonts w:ascii="微软雅黑" w:eastAsia="微软雅黑" w:hAnsi="微软雅黑" w:hint="eastAsia"/>
          <w:sz w:val="20"/>
        </w:rPr>
        <w:t>互联网产品与运营经理</w:t>
      </w:r>
      <w:r w:rsidR="00CC19AD">
        <w:rPr>
          <w:rFonts w:ascii="微软雅黑" w:eastAsia="微软雅黑" w:hAnsi="微软雅黑" w:hint="eastAsia"/>
          <w:sz w:val="20"/>
        </w:rPr>
        <w:t>、</w:t>
      </w:r>
      <w:r w:rsidR="00CC19AD" w:rsidRPr="00CC19AD">
        <w:rPr>
          <w:rFonts w:ascii="微软雅黑" w:eastAsia="微软雅黑" w:hAnsi="微软雅黑" w:hint="eastAsia"/>
          <w:sz w:val="20"/>
        </w:rPr>
        <w:t>互联网商业拓展经理</w:t>
      </w:r>
      <w:r w:rsidR="00CC19AD">
        <w:rPr>
          <w:rFonts w:ascii="微软雅黑" w:eastAsia="微软雅黑" w:hAnsi="微软雅黑" w:hint="eastAsia"/>
          <w:sz w:val="20"/>
        </w:rPr>
        <w:t>、</w:t>
      </w:r>
      <w:r w:rsidR="00CC19AD" w:rsidRPr="00CC19AD">
        <w:rPr>
          <w:rFonts w:ascii="微软雅黑" w:eastAsia="微软雅黑" w:hAnsi="微软雅黑" w:hint="eastAsia"/>
          <w:sz w:val="20"/>
        </w:rPr>
        <w:t>融合配件产品经理</w:t>
      </w:r>
      <w:r w:rsidR="00CC19AD">
        <w:rPr>
          <w:rFonts w:ascii="微软雅黑" w:eastAsia="微软雅黑" w:hAnsi="微软雅黑" w:hint="eastAsia"/>
          <w:sz w:val="20"/>
        </w:rPr>
        <w:t>、</w:t>
      </w:r>
      <w:r w:rsidR="00CC19AD" w:rsidRPr="00CC19AD">
        <w:rPr>
          <w:rFonts w:ascii="微软雅黑" w:eastAsia="微软雅黑" w:hAnsi="微软雅黑" w:hint="eastAsia"/>
          <w:sz w:val="20"/>
        </w:rPr>
        <w:t>市场洞察代表</w:t>
      </w:r>
      <w:r w:rsidR="00CC19AD">
        <w:rPr>
          <w:rFonts w:ascii="微软雅黑" w:eastAsia="微软雅黑" w:hAnsi="微软雅黑" w:hint="eastAsia"/>
          <w:sz w:val="20"/>
        </w:rPr>
        <w:t>、</w:t>
      </w:r>
      <w:r w:rsidR="00CC19AD" w:rsidRPr="00CC19AD">
        <w:rPr>
          <w:rFonts w:ascii="微软雅黑" w:eastAsia="微软雅黑" w:hAnsi="微软雅黑" w:hint="eastAsia"/>
          <w:sz w:val="20"/>
        </w:rPr>
        <w:t>用户体验/多媒体效果体验工程师</w:t>
      </w:r>
      <w:r w:rsidR="00CC19AD">
        <w:rPr>
          <w:rFonts w:ascii="微软雅黑" w:eastAsia="微软雅黑" w:hAnsi="微软雅黑" w:hint="eastAsia"/>
          <w:sz w:val="20"/>
        </w:rPr>
        <w:t>、</w:t>
      </w:r>
      <w:r w:rsidR="00CC19AD" w:rsidRPr="00CC19AD">
        <w:rPr>
          <w:rFonts w:ascii="微软雅黑" w:eastAsia="微软雅黑" w:hAnsi="微软雅黑" w:hint="eastAsia"/>
          <w:sz w:val="20"/>
        </w:rPr>
        <w:t>用户研究代表</w:t>
      </w:r>
    </w:p>
    <w:p w14:paraId="1E8A38B5" w14:textId="638B58D2" w:rsidR="0040670C" w:rsidRPr="00BB350F" w:rsidRDefault="0040670C" w:rsidP="00C7658A">
      <w:pPr>
        <w:pStyle w:val="a3"/>
        <w:numPr>
          <w:ilvl w:val="0"/>
          <w:numId w:val="7"/>
        </w:numPr>
        <w:ind w:firstLineChars="0"/>
        <w:rPr>
          <w:rFonts w:ascii="微软雅黑" w:eastAsia="微软雅黑" w:hAnsi="微软雅黑"/>
          <w:sz w:val="20"/>
        </w:rPr>
      </w:pPr>
      <w:r w:rsidRPr="00BB350F">
        <w:rPr>
          <w:rFonts w:ascii="微软雅黑" w:eastAsia="微软雅黑" w:hAnsi="微软雅黑" w:hint="eastAsia"/>
          <w:sz w:val="20"/>
        </w:rPr>
        <w:t>设计类</w:t>
      </w:r>
      <w:r w:rsidR="00C7658A" w:rsidRPr="00BB350F">
        <w:rPr>
          <w:rFonts w:ascii="微软雅黑" w:eastAsia="微软雅黑" w:hAnsi="微软雅黑" w:hint="eastAsia"/>
          <w:sz w:val="20"/>
        </w:rPr>
        <w:t>：</w:t>
      </w:r>
      <w:r w:rsidR="00FB028A" w:rsidRPr="00FB028A">
        <w:rPr>
          <w:rFonts w:ascii="微软雅黑" w:eastAsia="微软雅黑" w:hAnsi="微软雅黑" w:hint="eastAsia"/>
          <w:sz w:val="20"/>
        </w:rPr>
        <w:t>ID设计师</w:t>
      </w:r>
      <w:r w:rsidR="00FB028A">
        <w:rPr>
          <w:rFonts w:ascii="微软雅黑" w:eastAsia="微软雅黑" w:hAnsi="微软雅黑" w:hint="eastAsia"/>
          <w:sz w:val="20"/>
        </w:rPr>
        <w:t>、</w:t>
      </w:r>
      <w:r w:rsidR="00CC19AD" w:rsidRPr="00CC19AD">
        <w:rPr>
          <w:rFonts w:ascii="微软雅黑" w:eastAsia="微软雅黑" w:hAnsi="微软雅黑" w:hint="eastAsia"/>
          <w:sz w:val="20"/>
        </w:rPr>
        <w:t>UX设计与研究工程师</w:t>
      </w:r>
    </w:p>
    <w:p w14:paraId="2380F01A" w14:textId="14AD45F6" w:rsidR="00FB028A" w:rsidRDefault="0040670C" w:rsidP="004D3214">
      <w:pPr>
        <w:pStyle w:val="a3"/>
        <w:numPr>
          <w:ilvl w:val="0"/>
          <w:numId w:val="7"/>
        </w:numPr>
        <w:ind w:firstLineChars="0"/>
        <w:rPr>
          <w:rFonts w:ascii="微软雅黑" w:eastAsia="微软雅黑" w:hAnsi="微软雅黑"/>
          <w:sz w:val="20"/>
        </w:rPr>
      </w:pPr>
      <w:r w:rsidRPr="00FB028A">
        <w:rPr>
          <w:rFonts w:ascii="微软雅黑" w:eastAsia="微软雅黑" w:hAnsi="微软雅黑" w:hint="eastAsia"/>
          <w:sz w:val="20"/>
        </w:rPr>
        <w:t>供应链类</w:t>
      </w:r>
      <w:r w:rsidR="00C7658A" w:rsidRPr="00FB028A">
        <w:rPr>
          <w:rFonts w:ascii="微软雅黑" w:eastAsia="微软雅黑" w:hAnsi="微软雅黑" w:hint="eastAsia"/>
          <w:sz w:val="20"/>
        </w:rPr>
        <w:t>：</w:t>
      </w:r>
      <w:r w:rsidR="00FB028A" w:rsidRPr="00FB028A">
        <w:rPr>
          <w:rFonts w:ascii="微软雅黑" w:eastAsia="微软雅黑" w:hAnsi="微软雅黑" w:hint="eastAsia"/>
          <w:sz w:val="20"/>
        </w:rPr>
        <w:t>销售与运作计划工程师</w:t>
      </w:r>
      <w:r w:rsidR="00FB028A">
        <w:rPr>
          <w:rFonts w:ascii="微软雅黑" w:eastAsia="微软雅黑" w:hAnsi="微软雅黑" w:hint="eastAsia"/>
          <w:sz w:val="20"/>
        </w:rPr>
        <w:t>、</w:t>
      </w:r>
      <w:r w:rsidR="00FB028A" w:rsidRPr="00FB028A">
        <w:rPr>
          <w:rFonts w:ascii="微软雅黑" w:eastAsia="微软雅黑" w:hAnsi="微软雅黑" w:hint="eastAsia"/>
          <w:sz w:val="20"/>
        </w:rPr>
        <w:t>智能制造助理工程师</w:t>
      </w:r>
    </w:p>
    <w:p w14:paraId="5163B0F5" w14:textId="18342520" w:rsidR="0040670C" w:rsidRPr="00FB028A" w:rsidRDefault="0040670C" w:rsidP="004D3214">
      <w:pPr>
        <w:pStyle w:val="a3"/>
        <w:numPr>
          <w:ilvl w:val="0"/>
          <w:numId w:val="7"/>
        </w:numPr>
        <w:ind w:firstLineChars="0"/>
        <w:rPr>
          <w:rFonts w:ascii="微软雅黑" w:eastAsia="微软雅黑" w:hAnsi="微软雅黑"/>
          <w:sz w:val="20"/>
        </w:rPr>
      </w:pPr>
      <w:r w:rsidRPr="00FB028A">
        <w:rPr>
          <w:rFonts w:ascii="微软雅黑" w:eastAsia="微软雅黑" w:hAnsi="微软雅黑" w:hint="eastAsia"/>
          <w:sz w:val="20"/>
        </w:rPr>
        <w:t>流程IT与质量运营类</w:t>
      </w:r>
      <w:r w:rsidR="00C7658A" w:rsidRPr="00FB028A">
        <w:rPr>
          <w:rFonts w:ascii="微软雅黑" w:eastAsia="微软雅黑" w:hAnsi="微软雅黑" w:hint="eastAsia"/>
          <w:sz w:val="20"/>
        </w:rPr>
        <w:t>：</w:t>
      </w:r>
      <w:r w:rsidR="00FB028A" w:rsidRPr="00FB028A">
        <w:rPr>
          <w:rFonts w:ascii="微软雅黑" w:eastAsia="微软雅黑" w:hAnsi="微软雅黑" w:hint="eastAsia"/>
          <w:sz w:val="20"/>
        </w:rPr>
        <w:t>数据管理工程师</w:t>
      </w:r>
    </w:p>
    <w:p w14:paraId="601A47F5" w14:textId="54C99F3F" w:rsidR="0040670C" w:rsidRDefault="0040670C" w:rsidP="0040670C">
      <w:pPr>
        <w:pStyle w:val="a3"/>
        <w:numPr>
          <w:ilvl w:val="0"/>
          <w:numId w:val="5"/>
        </w:numPr>
        <w:ind w:firstLineChars="0"/>
        <w:rPr>
          <w:rFonts w:ascii="微软雅黑" w:eastAsia="微软雅黑" w:hAnsi="微软雅黑"/>
          <w:bCs/>
          <w:sz w:val="20"/>
        </w:rPr>
      </w:pPr>
      <w:r w:rsidRPr="00BB350F">
        <w:rPr>
          <w:rFonts w:ascii="微软雅黑" w:eastAsia="微软雅黑" w:hAnsi="微软雅黑" w:hint="eastAsia"/>
          <w:b/>
          <w:bCs/>
          <w:sz w:val="20"/>
        </w:rPr>
        <w:t>实习地点</w:t>
      </w:r>
      <w:r w:rsidRPr="00BB350F">
        <w:rPr>
          <w:rFonts w:ascii="微软雅黑" w:eastAsia="微软雅黑" w:hAnsi="微软雅黑" w:hint="eastAsia"/>
          <w:bCs/>
          <w:sz w:val="20"/>
        </w:rPr>
        <w:t>：北京</w:t>
      </w:r>
      <w:r w:rsidR="00C7658A" w:rsidRPr="00BB350F">
        <w:rPr>
          <w:rFonts w:ascii="微软雅黑" w:eastAsia="微软雅黑" w:hAnsi="微软雅黑" w:hint="eastAsia"/>
          <w:bCs/>
          <w:sz w:val="20"/>
        </w:rPr>
        <w:t>、</w:t>
      </w:r>
      <w:r w:rsidRPr="00BB350F">
        <w:rPr>
          <w:rFonts w:ascii="微软雅黑" w:eastAsia="微软雅黑" w:hAnsi="微软雅黑" w:hint="eastAsia"/>
          <w:bCs/>
          <w:sz w:val="20"/>
        </w:rPr>
        <w:t>深圳</w:t>
      </w:r>
      <w:r w:rsidR="00C7658A" w:rsidRPr="00BB350F">
        <w:rPr>
          <w:rFonts w:ascii="微软雅黑" w:eastAsia="微软雅黑" w:hAnsi="微软雅黑" w:hint="eastAsia"/>
          <w:bCs/>
          <w:sz w:val="20"/>
        </w:rPr>
        <w:t>、</w:t>
      </w:r>
      <w:r w:rsidRPr="00BB350F">
        <w:rPr>
          <w:rFonts w:ascii="微软雅黑" w:eastAsia="微软雅黑" w:hAnsi="微软雅黑" w:hint="eastAsia"/>
          <w:bCs/>
          <w:sz w:val="20"/>
        </w:rPr>
        <w:t>西安</w:t>
      </w:r>
      <w:r w:rsidR="00C7658A" w:rsidRPr="00BB350F">
        <w:rPr>
          <w:rFonts w:ascii="微软雅黑" w:eastAsia="微软雅黑" w:hAnsi="微软雅黑" w:hint="eastAsia"/>
          <w:bCs/>
          <w:sz w:val="20"/>
        </w:rPr>
        <w:t>、</w:t>
      </w:r>
      <w:r w:rsidRPr="00BB350F">
        <w:rPr>
          <w:rFonts w:ascii="微软雅黑" w:eastAsia="微软雅黑" w:hAnsi="微软雅黑" w:hint="eastAsia"/>
          <w:bCs/>
          <w:sz w:val="20"/>
        </w:rPr>
        <w:t>南京</w:t>
      </w:r>
      <w:r w:rsidR="00C7658A" w:rsidRPr="00BB350F">
        <w:rPr>
          <w:rFonts w:ascii="微软雅黑" w:eastAsia="微软雅黑" w:hAnsi="微软雅黑" w:hint="eastAsia"/>
          <w:bCs/>
          <w:sz w:val="20"/>
        </w:rPr>
        <w:t>、</w:t>
      </w:r>
      <w:r w:rsidRPr="00BB350F">
        <w:rPr>
          <w:rFonts w:ascii="微软雅黑" w:eastAsia="微软雅黑" w:hAnsi="微软雅黑" w:hint="eastAsia"/>
          <w:bCs/>
          <w:sz w:val="20"/>
        </w:rPr>
        <w:t>上海</w:t>
      </w:r>
    </w:p>
    <w:p w14:paraId="55EF0B41" w14:textId="66DF8EC5" w:rsidR="000624F4" w:rsidRPr="008D764F" w:rsidRDefault="000624F4" w:rsidP="008D764F">
      <w:pPr>
        <w:pStyle w:val="a3"/>
        <w:numPr>
          <w:ilvl w:val="0"/>
          <w:numId w:val="5"/>
        </w:numPr>
        <w:ind w:firstLineChars="0"/>
        <w:rPr>
          <w:rFonts w:ascii="微软雅黑" w:eastAsia="微软雅黑" w:hAnsi="微软雅黑"/>
          <w:sz w:val="20"/>
        </w:rPr>
      </w:pPr>
      <w:r>
        <w:rPr>
          <w:rFonts w:ascii="微软雅黑" w:eastAsia="微软雅黑" w:hAnsi="微软雅黑" w:hint="eastAsia"/>
          <w:b/>
          <w:bCs/>
          <w:sz w:val="20"/>
        </w:rPr>
        <w:t>上海工作地招聘岗位：</w:t>
      </w:r>
      <w:r w:rsidR="008D764F" w:rsidRPr="008D764F">
        <w:rPr>
          <w:rFonts w:ascii="微软雅黑" w:eastAsia="微软雅黑" w:hAnsi="微软雅黑" w:hint="eastAsia"/>
          <w:sz w:val="20"/>
        </w:rPr>
        <w:t>嵌入式软件开发工程师、运动规划与控制工程师、规划与导航算法工程师、机器人数据生成算法工程师、一体化关节设计师、机器人动力系统（关节电机）仿真工程师、通用软件开发工程师、无线通信标准研究工程师</w:t>
      </w:r>
    </w:p>
    <w:p w14:paraId="47C5E0DD" w14:textId="60069006" w:rsidR="00DF4692" w:rsidRPr="00BB350F" w:rsidRDefault="00DF4692" w:rsidP="0040670C">
      <w:pPr>
        <w:pStyle w:val="a3"/>
        <w:numPr>
          <w:ilvl w:val="0"/>
          <w:numId w:val="5"/>
        </w:numPr>
        <w:ind w:firstLineChars="0"/>
        <w:rPr>
          <w:rFonts w:ascii="微软雅黑" w:eastAsia="微软雅黑" w:hAnsi="微软雅黑"/>
          <w:b/>
          <w:bCs/>
          <w:sz w:val="20"/>
        </w:rPr>
      </w:pPr>
      <w:r w:rsidRPr="00BB350F">
        <w:rPr>
          <w:rFonts w:ascii="微软雅黑" w:eastAsia="微软雅黑" w:hAnsi="微软雅黑" w:hint="eastAsia"/>
          <w:b/>
          <w:bCs/>
          <w:sz w:val="20"/>
        </w:rPr>
        <w:t>任职要求：</w:t>
      </w:r>
    </w:p>
    <w:p w14:paraId="2A16FE0E" w14:textId="4559A151" w:rsidR="00DF4692" w:rsidRPr="00BB350F" w:rsidRDefault="00DF4692" w:rsidP="00DF4692">
      <w:pPr>
        <w:pStyle w:val="a3"/>
        <w:numPr>
          <w:ilvl w:val="0"/>
          <w:numId w:val="6"/>
        </w:numPr>
        <w:ind w:firstLineChars="0"/>
        <w:rPr>
          <w:rFonts w:ascii="微软雅黑" w:eastAsia="微软雅黑" w:hAnsi="微软雅黑"/>
          <w:bCs/>
          <w:sz w:val="20"/>
        </w:rPr>
      </w:pPr>
      <w:r w:rsidRPr="00BB350F">
        <w:rPr>
          <w:rFonts w:ascii="微软雅黑" w:eastAsia="微软雅黑" w:hAnsi="微软雅黑" w:hint="eastAsia"/>
          <w:bCs/>
          <w:sz w:val="20"/>
        </w:rPr>
        <w:lastRenderedPageBreak/>
        <w:t>不限年级，全球院校可投</w:t>
      </w:r>
    </w:p>
    <w:p w14:paraId="02A8DDA4" w14:textId="0DCA8CBD" w:rsidR="00DF4692" w:rsidRPr="00BB350F" w:rsidRDefault="00DF4692" w:rsidP="00DF4692">
      <w:pPr>
        <w:pStyle w:val="a3"/>
        <w:numPr>
          <w:ilvl w:val="0"/>
          <w:numId w:val="6"/>
        </w:numPr>
        <w:ind w:firstLineChars="0"/>
        <w:rPr>
          <w:rFonts w:ascii="微软雅黑" w:eastAsia="微软雅黑" w:hAnsi="微软雅黑"/>
          <w:bCs/>
          <w:sz w:val="20"/>
        </w:rPr>
      </w:pPr>
      <w:r w:rsidRPr="00BB350F">
        <w:rPr>
          <w:rFonts w:ascii="微软雅黑" w:eastAsia="微软雅黑" w:hAnsi="微软雅黑" w:hint="eastAsia"/>
          <w:bCs/>
          <w:sz w:val="20"/>
        </w:rPr>
        <w:t>实习时长可保证两个月以上为佳</w:t>
      </w:r>
      <w:r w:rsidR="00E15508" w:rsidRPr="00BB350F">
        <w:rPr>
          <w:rFonts w:ascii="微软雅黑" w:eastAsia="微软雅黑" w:hAnsi="微软雅黑" w:hint="eastAsia"/>
          <w:bCs/>
          <w:sz w:val="20"/>
        </w:rPr>
        <w:t>（具体以J</w:t>
      </w:r>
      <w:r w:rsidR="00E15508" w:rsidRPr="00BB350F">
        <w:rPr>
          <w:rFonts w:ascii="微软雅黑" w:eastAsia="微软雅黑" w:hAnsi="微软雅黑"/>
          <w:bCs/>
          <w:sz w:val="20"/>
        </w:rPr>
        <w:t>D</w:t>
      </w:r>
      <w:r w:rsidR="00E15508" w:rsidRPr="00BB350F">
        <w:rPr>
          <w:rFonts w:ascii="微软雅黑" w:eastAsia="微软雅黑" w:hAnsi="微软雅黑" w:hint="eastAsia"/>
          <w:bCs/>
          <w:sz w:val="20"/>
        </w:rPr>
        <w:t>为准）</w:t>
      </w:r>
    </w:p>
    <w:p w14:paraId="312F2935" w14:textId="267F7499" w:rsidR="00DF4692" w:rsidRPr="00BB350F" w:rsidRDefault="00DF4692" w:rsidP="00DF4692">
      <w:pPr>
        <w:ind w:left="720"/>
        <w:rPr>
          <w:rFonts w:ascii="微软雅黑" w:eastAsia="微软雅黑" w:hAnsi="微软雅黑"/>
          <w:bCs/>
          <w:sz w:val="20"/>
        </w:rPr>
      </w:pPr>
      <w:r w:rsidRPr="00BB350F">
        <w:rPr>
          <w:rFonts w:ascii="微软雅黑" w:eastAsia="微软雅黑" w:hAnsi="微软雅黑" w:cs="微软雅黑" w:hint="eastAsia"/>
          <w:noProof/>
          <w:sz w:val="20"/>
          <w:szCs w:val="21"/>
        </w:rPr>
        <w:t>*</w:t>
      </w:r>
      <w:r w:rsidRPr="00BB350F">
        <w:rPr>
          <w:rFonts w:ascii="微软雅黑" w:eastAsia="微软雅黑" w:hAnsi="微软雅黑" w:hint="eastAsia"/>
          <w:bCs/>
          <w:sz w:val="20"/>
        </w:rPr>
        <w:t>符合</w:t>
      </w:r>
      <w:proofErr w:type="gramStart"/>
      <w:r w:rsidRPr="00BB350F">
        <w:rPr>
          <w:rFonts w:ascii="微软雅黑" w:eastAsia="微软雅黑" w:hAnsi="微软雅黑" w:hint="eastAsia"/>
          <w:bCs/>
          <w:sz w:val="20"/>
        </w:rPr>
        <w:t>秋招要求</w:t>
      </w:r>
      <w:proofErr w:type="gramEnd"/>
      <w:r w:rsidRPr="00BB350F">
        <w:rPr>
          <w:rFonts w:ascii="微软雅黑" w:eastAsia="微软雅黑" w:hAnsi="微软雅黑" w:hint="eastAsia"/>
          <w:bCs/>
          <w:sz w:val="20"/>
        </w:rPr>
        <w:t>且表现优秀者可提供转正机会</w:t>
      </w:r>
    </w:p>
    <w:p w14:paraId="4A9EB2A3" w14:textId="77777777" w:rsidR="008A56D3" w:rsidRPr="00BB350F" w:rsidRDefault="008A56D3" w:rsidP="008A56D3">
      <w:pPr>
        <w:rPr>
          <w:rFonts w:ascii="微软雅黑" w:eastAsia="微软雅黑" w:hAnsi="微软雅黑" w:cs="微软雅黑"/>
          <w:b/>
          <w:noProof/>
          <w:sz w:val="22"/>
        </w:rPr>
      </w:pPr>
      <w:r w:rsidRPr="00BB350F">
        <w:rPr>
          <w:rFonts w:ascii="微软雅黑" w:eastAsia="微软雅黑" w:hAnsi="微软雅黑" w:cs="微软雅黑" w:hint="eastAsia"/>
          <w:b/>
          <w:noProof/>
          <w:sz w:val="22"/>
        </w:rPr>
        <w:t>三 招聘流程</w:t>
      </w:r>
    </w:p>
    <w:p w14:paraId="4537EA3C" w14:textId="77777777" w:rsidR="008A56D3" w:rsidRPr="00BB350F" w:rsidRDefault="008A56D3" w:rsidP="008A56D3">
      <w:pPr>
        <w:pStyle w:val="a3"/>
        <w:numPr>
          <w:ilvl w:val="0"/>
          <w:numId w:val="1"/>
        </w:numPr>
        <w:ind w:firstLineChars="0"/>
        <w:rPr>
          <w:rFonts w:ascii="微软雅黑" w:eastAsia="微软雅黑" w:hAnsi="微软雅黑"/>
          <w:b/>
          <w:sz w:val="20"/>
        </w:rPr>
      </w:pPr>
      <w:r w:rsidRPr="00BB350F">
        <w:rPr>
          <w:rFonts w:ascii="微软雅黑" w:eastAsia="微软雅黑" w:hAnsi="微软雅黑" w:hint="eastAsia"/>
          <w:b/>
          <w:sz w:val="20"/>
        </w:rPr>
        <w:t>简历投递</w:t>
      </w:r>
    </w:p>
    <w:p w14:paraId="3388CF2A" w14:textId="51C2C3FA" w:rsidR="00E15508" w:rsidRPr="00BB350F" w:rsidRDefault="008A56D3" w:rsidP="002158D5">
      <w:pPr>
        <w:pStyle w:val="a3"/>
        <w:numPr>
          <w:ilvl w:val="0"/>
          <w:numId w:val="18"/>
        </w:numPr>
        <w:ind w:firstLineChars="0"/>
        <w:rPr>
          <w:rFonts w:ascii="微软雅黑" w:eastAsia="微软雅黑" w:hAnsi="微软雅黑"/>
          <w:sz w:val="20"/>
        </w:rPr>
      </w:pPr>
      <w:proofErr w:type="gramStart"/>
      <w:r w:rsidRPr="00BB350F">
        <w:rPr>
          <w:rFonts w:ascii="微软雅黑" w:eastAsia="微软雅黑" w:hAnsi="微软雅黑" w:hint="eastAsia"/>
          <w:sz w:val="20"/>
        </w:rPr>
        <w:t>官网投递</w:t>
      </w:r>
      <w:proofErr w:type="gramEnd"/>
      <w:r w:rsidRPr="00BB350F">
        <w:rPr>
          <w:rFonts w:ascii="微软雅黑" w:eastAsia="微软雅黑" w:hAnsi="微软雅黑" w:hint="eastAsia"/>
          <w:sz w:val="20"/>
        </w:rPr>
        <w:t>：PC端输入（</w:t>
      </w:r>
      <w:hyperlink r:id="rId7" w:history="1">
        <w:r w:rsidRPr="00AE4A77">
          <w:rPr>
            <w:rStyle w:val="aa"/>
            <w:rFonts w:ascii="微软雅黑" w:eastAsia="微软雅黑" w:hAnsi="微软雅黑"/>
            <w:sz w:val="20"/>
          </w:rPr>
          <w:t>https://www.honor.com/cn/career/</w:t>
        </w:r>
      </w:hyperlink>
      <w:r w:rsidRPr="00BB350F">
        <w:rPr>
          <w:rFonts w:ascii="微软雅黑" w:eastAsia="微软雅黑" w:hAnsi="微软雅黑" w:hint="eastAsia"/>
          <w:sz w:val="20"/>
        </w:rPr>
        <w:t>），</w:t>
      </w:r>
      <w:r w:rsidR="00E15508" w:rsidRPr="00BB350F">
        <w:rPr>
          <w:rFonts w:ascii="微软雅黑" w:eastAsia="微软雅黑" w:hAnsi="微软雅黑" w:hint="eastAsia"/>
          <w:sz w:val="20"/>
        </w:rPr>
        <w:t>“校招入口”</w:t>
      </w:r>
      <w:r w:rsidRPr="00BB350F">
        <w:rPr>
          <w:rFonts w:ascii="微软雅黑" w:eastAsia="微软雅黑" w:hAnsi="微软雅黑" w:hint="eastAsia"/>
          <w:sz w:val="20"/>
        </w:rPr>
        <w:t>点击“实习生”</w:t>
      </w:r>
      <w:r w:rsidR="00E15508" w:rsidRPr="00BB350F">
        <w:rPr>
          <w:rFonts w:ascii="微软雅黑" w:eastAsia="微软雅黑" w:hAnsi="微软雅黑" w:cs="微软雅黑" w:hint="eastAsia"/>
          <w:noProof/>
          <w:sz w:val="20"/>
          <w:szCs w:val="21"/>
        </w:rPr>
        <w:t>进行投递</w:t>
      </w:r>
      <w:r w:rsidRPr="00BB350F">
        <w:rPr>
          <w:rFonts w:ascii="微软雅黑" w:eastAsia="微软雅黑" w:hAnsi="微软雅黑" w:hint="eastAsia"/>
          <w:sz w:val="20"/>
        </w:rPr>
        <w:t>。</w:t>
      </w:r>
    </w:p>
    <w:p w14:paraId="0D21E388" w14:textId="0AE6B1AE" w:rsidR="008A56D3" w:rsidRPr="00BB350F" w:rsidRDefault="008A56D3" w:rsidP="002158D5">
      <w:pPr>
        <w:pStyle w:val="a3"/>
        <w:numPr>
          <w:ilvl w:val="0"/>
          <w:numId w:val="18"/>
        </w:numPr>
        <w:ind w:firstLineChars="0"/>
        <w:rPr>
          <w:rFonts w:ascii="微软雅黑" w:eastAsia="微软雅黑" w:hAnsi="微软雅黑" w:cs="微软雅黑"/>
          <w:noProof/>
          <w:sz w:val="20"/>
          <w:szCs w:val="21"/>
        </w:rPr>
      </w:pPr>
      <w:proofErr w:type="gramStart"/>
      <w:r w:rsidRPr="00BB350F">
        <w:rPr>
          <w:rFonts w:ascii="微软雅黑" w:eastAsia="微软雅黑" w:hAnsi="微软雅黑" w:hint="eastAsia"/>
          <w:sz w:val="20"/>
        </w:rPr>
        <w:t>微信投递</w:t>
      </w:r>
      <w:proofErr w:type="gramEnd"/>
      <w:r w:rsidRPr="00BB350F">
        <w:rPr>
          <w:rFonts w:ascii="微软雅黑" w:eastAsia="微软雅黑" w:hAnsi="微软雅黑" w:hint="eastAsia"/>
          <w:sz w:val="20"/>
        </w:rPr>
        <w:t>：关注“荣耀HONOR招聘”</w:t>
      </w:r>
      <w:r w:rsidRPr="00BB350F">
        <w:rPr>
          <w:rFonts w:ascii="微软雅黑" w:eastAsia="微软雅黑" w:hAnsi="微软雅黑" w:cs="微软雅黑" w:hint="eastAsia"/>
          <w:noProof/>
          <w:sz w:val="20"/>
          <w:szCs w:val="21"/>
        </w:rPr>
        <w:t>微信公众号，</w:t>
      </w:r>
      <w:r w:rsidR="00E15508" w:rsidRPr="00BB350F">
        <w:rPr>
          <w:rFonts w:ascii="微软雅黑" w:eastAsia="微软雅黑" w:hAnsi="微软雅黑" w:cs="微软雅黑" w:hint="eastAsia"/>
          <w:noProof/>
          <w:sz w:val="20"/>
          <w:szCs w:val="21"/>
        </w:rPr>
        <w:t>菜单栏</w:t>
      </w:r>
      <w:r w:rsidRPr="00BB350F">
        <w:rPr>
          <w:rFonts w:ascii="微软雅黑" w:eastAsia="微软雅黑" w:hAnsi="微软雅黑" w:cs="微软雅黑" w:hint="eastAsia"/>
          <w:noProof/>
          <w:sz w:val="20"/>
          <w:szCs w:val="21"/>
        </w:rPr>
        <w:t>选择“校园招聘”-“实习生”进行投递。</w:t>
      </w:r>
    </w:p>
    <w:p w14:paraId="38651774" w14:textId="77777777" w:rsidR="00DF4692" w:rsidRPr="00BB350F" w:rsidRDefault="008A56D3" w:rsidP="00732A47">
      <w:pPr>
        <w:pStyle w:val="a3"/>
        <w:numPr>
          <w:ilvl w:val="0"/>
          <w:numId w:val="1"/>
        </w:numPr>
        <w:ind w:firstLineChars="0"/>
        <w:rPr>
          <w:rFonts w:ascii="微软雅黑" w:eastAsia="微软雅黑" w:hAnsi="微软雅黑" w:cs="微软雅黑"/>
          <w:b/>
          <w:noProof/>
          <w:sz w:val="20"/>
          <w:szCs w:val="21"/>
        </w:rPr>
      </w:pPr>
      <w:r w:rsidRPr="00BB350F">
        <w:rPr>
          <w:rFonts w:ascii="微软雅黑" w:eastAsia="微软雅黑" w:hAnsi="微软雅黑" w:cs="微软雅黑" w:hint="eastAsia"/>
          <w:b/>
          <w:noProof/>
          <w:sz w:val="20"/>
          <w:szCs w:val="21"/>
        </w:rPr>
        <w:t>面试</w:t>
      </w:r>
      <w:r w:rsidR="00196034" w:rsidRPr="00BB350F">
        <w:rPr>
          <w:rFonts w:ascii="微软雅黑" w:eastAsia="微软雅黑" w:hAnsi="微软雅黑" w:cs="微软雅黑" w:hint="eastAsia"/>
          <w:b/>
          <w:noProof/>
          <w:sz w:val="20"/>
          <w:szCs w:val="21"/>
        </w:rPr>
        <w:t>流程</w:t>
      </w:r>
    </w:p>
    <w:p w14:paraId="31598C40" w14:textId="6CEA43CE" w:rsidR="00DF4692" w:rsidRPr="00BB350F" w:rsidRDefault="00732A47" w:rsidP="00DF4692">
      <w:pPr>
        <w:pStyle w:val="a3"/>
        <w:ind w:left="720" w:firstLineChars="0" w:firstLine="0"/>
        <w:rPr>
          <w:rFonts w:ascii="微软雅黑" w:eastAsia="微软雅黑" w:hAnsi="微软雅黑" w:cs="微软雅黑"/>
          <w:noProof/>
          <w:sz w:val="20"/>
          <w:szCs w:val="21"/>
        </w:rPr>
      </w:pPr>
      <w:r w:rsidRPr="00BB350F">
        <w:rPr>
          <w:rFonts w:ascii="微软雅黑" w:eastAsia="微软雅黑" w:hAnsi="微软雅黑" w:cs="微软雅黑" w:hint="eastAsia"/>
          <w:b/>
          <w:bCs/>
          <w:noProof/>
          <w:sz w:val="20"/>
          <w:szCs w:val="21"/>
        </w:rPr>
        <w:t>研发类、流程IT与质量运营类</w:t>
      </w:r>
      <w:r w:rsidRPr="00BB350F">
        <w:rPr>
          <w:rFonts w:ascii="微软雅黑" w:eastAsia="微软雅黑" w:hAnsi="微软雅黑" w:cs="微软雅黑" w:hint="eastAsia"/>
          <w:noProof/>
          <w:sz w:val="20"/>
          <w:szCs w:val="21"/>
        </w:rPr>
        <w:t>：网申—机考—业务面试—综合测评—综合面试</w:t>
      </w:r>
      <w:bookmarkStart w:id="0" w:name="_GoBack"/>
      <w:bookmarkEnd w:id="0"/>
    </w:p>
    <w:p w14:paraId="43CB1993" w14:textId="384BC5ED" w:rsidR="00DF4692" w:rsidRPr="00BB350F" w:rsidRDefault="00732A47" w:rsidP="00DF4692">
      <w:pPr>
        <w:pStyle w:val="a3"/>
        <w:ind w:left="720" w:firstLineChars="0" w:firstLine="0"/>
        <w:rPr>
          <w:rFonts w:ascii="微软雅黑" w:eastAsia="微软雅黑" w:hAnsi="微软雅黑" w:cs="微软雅黑"/>
          <w:noProof/>
          <w:sz w:val="20"/>
          <w:szCs w:val="21"/>
        </w:rPr>
      </w:pPr>
      <w:r w:rsidRPr="00BB350F">
        <w:rPr>
          <w:rFonts w:ascii="微软雅黑" w:eastAsia="微软雅黑" w:hAnsi="微软雅黑" w:cs="微软雅黑" w:hint="eastAsia"/>
          <w:b/>
          <w:bCs/>
          <w:noProof/>
          <w:sz w:val="20"/>
          <w:szCs w:val="21"/>
        </w:rPr>
        <w:t>设计类</w:t>
      </w:r>
      <w:r w:rsidRPr="00BB350F">
        <w:rPr>
          <w:rFonts w:ascii="微软雅黑" w:eastAsia="微软雅黑" w:hAnsi="微软雅黑" w:cs="微软雅黑" w:hint="eastAsia"/>
          <w:noProof/>
          <w:sz w:val="20"/>
          <w:szCs w:val="21"/>
        </w:rPr>
        <w:t>：网申—提交作品集—业务面试—综合测评—综合面试</w:t>
      </w:r>
    </w:p>
    <w:p w14:paraId="40D06401" w14:textId="77777777" w:rsidR="00DF4692" w:rsidRPr="00BB350F" w:rsidRDefault="00732A47" w:rsidP="00DF4692">
      <w:pPr>
        <w:pStyle w:val="a3"/>
        <w:ind w:left="720" w:firstLineChars="0" w:firstLine="0"/>
        <w:rPr>
          <w:rFonts w:ascii="微软雅黑" w:eastAsia="微软雅黑" w:hAnsi="微软雅黑" w:cs="微软雅黑"/>
          <w:noProof/>
          <w:sz w:val="20"/>
          <w:szCs w:val="21"/>
        </w:rPr>
      </w:pPr>
      <w:r w:rsidRPr="00BB350F">
        <w:rPr>
          <w:rFonts w:ascii="微软雅黑" w:eastAsia="微软雅黑" w:hAnsi="微软雅黑" w:cs="微软雅黑" w:hint="eastAsia"/>
          <w:b/>
          <w:bCs/>
          <w:noProof/>
          <w:sz w:val="20"/>
          <w:szCs w:val="21"/>
        </w:rPr>
        <w:t>供应链类</w:t>
      </w:r>
      <w:r w:rsidRPr="00BB350F">
        <w:rPr>
          <w:rFonts w:ascii="微软雅黑" w:eastAsia="微软雅黑" w:hAnsi="微软雅黑" w:cs="微软雅黑" w:hint="eastAsia"/>
          <w:noProof/>
          <w:sz w:val="20"/>
          <w:szCs w:val="21"/>
        </w:rPr>
        <w:t>：网申—集体面试—业务面试—综合测评—综合面试</w:t>
      </w:r>
    </w:p>
    <w:p w14:paraId="7B80381A" w14:textId="3F5A6BCF" w:rsidR="00E15508" w:rsidRPr="00BB350F" w:rsidRDefault="00E15508" w:rsidP="00E15508">
      <w:pPr>
        <w:pStyle w:val="a3"/>
        <w:ind w:left="720" w:firstLineChars="0" w:firstLine="0"/>
        <w:rPr>
          <w:rFonts w:ascii="微软雅黑" w:eastAsia="微软雅黑" w:hAnsi="微软雅黑" w:cs="微软雅黑"/>
          <w:noProof/>
          <w:sz w:val="20"/>
          <w:szCs w:val="21"/>
        </w:rPr>
      </w:pPr>
      <w:r w:rsidRPr="00BB350F">
        <w:rPr>
          <w:rFonts w:ascii="微软雅黑" w:eastAsia="微软雅黑" w:hAnsi="微软雅黑" w:cs="微软雅黑" w:hint="eastAsia"/>
          <w:b/>
          <w:bCs/>
          <w:noProof/>
          <w:sz w:val="20"/>
          <w:szCs w:val="21"/>
        </w:rPr>
        <w:t>产品类</w:t>
      </w:r>
      <w:r w:rsidRPr="00BB350F">
        <w:rPr>
          <w:rFonts w:ascii="微软雅黑" w:eastAsia="微软雅黑" w:hAnsi="微软雅黑" w:cs="微软雅黑" w:hint="eastAsia"/>
          <w:noProof/>
          <w:sz w:val="20"/>
          <w:szCs w:val="21"/>
        </w:rPr>
        <w:t>：网申—业务面试—综合测评—综合面试</w:t>
      </w:r>
    </w:p>
    <w:p w14:paraId="704952DF" w14:textId="72DBBF71" w:rsidR="00732A47" w:rsidRPr="002158D5" w:rsidRDefault="00732A47" w:rsidP="002158D5">
      <w:pPr>
        <w:pStyle w:val="a3"/>
        <w:ind w:left="720" w:firstLineChars="0" w:firstLine="0"/>
        <w:rPr>
          <w:rFonts w:ascii="微软雅黑" w:eastAsia="微软雅黑" w:hAnsi="微软雅黑" w:cs="微软雅黑"/>
          <w:noProof/>
          <w:sz w:val="20"/>
          <w:szCs w:val="21"/>
        </w:rPr>
      </w:pPr>
      <w:r w:rsidRPr="00BB350F">
        <w:rPr>
          <w:rFonts w:ascii="微软雅黑" w:eastAsia="微软雅黑" w:hAnsi="微软雅黑" w:cs="微软雅黑" w:hint="eastAsia"/>
          <w:noProof/>
          <w:sz w:val="20"/>
          <w:szCs w:val="21"/>
        </w:rPr>
        <w:t>*部分岗位需语言测评</w:t>
      </w:r>
      <w:r w:rsidR="002158D5">
        <w:rPr>
          <w:rFonts w:ascii="微软雅黑" w:eastAsia="微软雅黑" w:hAnsi="微软雅黑" w:cs="微软雅黑" w:hint="eastAsia"/>
          <w:noProof/>
          <w:sz w:val="20"/>
          <w:szCs w:val="21"/>
        </w:rPr>
        <w:t>，</w:t>
      </w:r>
      <w:r w:rsidRPr="002158D5">
        <w:rPr>
          <w:rFonts w:ascii="微软雅黑" w:eastAsia="微软雅黑" w:hAnsi="微软雅黑" w:cs="微软雅黑" w:hint="eastAsia"/>
          <w:noProof/>
          <w:sz w:val="20"/>
          <w:szCs w:val="21"/>
        </w:rPr>
        <w:t>岗位名额招满即止</w:t>
      </w:r>
      <w:r w:rsidR="002158D5">
        <w:rPr>
          <w:rFonts w:ascii="微软雅黑" w:eastAsia="微软雅黑" w:hAnsi="微软雅黑" w:cs="微软雅黑" w:hint="eastAsia"/>
          <w:noProof/>
          <w:sz w:val="20"/>
          <w:szCs w:val="21"/>
        </w:rPr>
        <w:t>，</w:t>
      </w:r>
      <w:r w:rsidRPr="002158D5">
        <w:rPr>
          <w:rFonts w:ascii="微软雅黑" w:eastAsia="微软雅黑" w:hAnsi="微软雅黑" w:cs="微软雅黑" w:hint="eastAsia"/>
          <w:noProof/>
          <w:sz w:val="20"/>
          <w:szCs w:val="21"/>
        </w:rPr>
        <w:t>尽快投递将有更大机率进入面试流程</w:t>
      </w:r>
      <w:r w:rsidR="002158D5">
        <w:rPr>
          <w:rFonts w:ascii="微软雅黑" w:eastAsia="微软雅黑" w:hAnsi="微软雅黑" w:cs="微软雅黑" w:hint="eastAsia"/>
          <w:noProof/>
          <w:sz w:val="20"/>
          <w:szCs w:val="21"/>
        </w:rPr>
        <w:t>。</w:t>
      </w:r>
    </w:p>
    <w:p w14:paraId="6FB274D4" w14:textId="403299F6" w:rsidR="0040670C" w:rsidRPr="00BB350F" w:rsidRDefault="008A56D3" w:rsidP="00732A47">
      <w:pPr>
        <w:rPr>
          <w:rFonts w:ascii="微软雅黑" w:eastAsia="微软雅黑" w:hAnsi="微软雅黑" w:cs="微软雅黑"/>
          <w:b/>
          <w:noProof/>
          <w:sz w:val="22"/>
        </w:rPr>
      </w:pPr>
      <w:r w:rsidRPr="00BB350F">
        <w:rPr>
          <w:rFonts w:ascii="微软雅黑" w:eastAsia="微软雅黑" w:hAnsi="微软雅黑" w:cs="微软雅黑" w:hint="eastAsia"/>
          <w:b/>
          <w:noProof/>
          <w:sz w:val="22"/>
        </w:rPr>
        <w:t>四 咨询通道</w:t>
      </w:r>
    </w:p>
    <w:p w14:paraId="5688C71C" w14:textId="4F3B0CA5" w:rsidR="0040670C" w:rsidRPr="00BB350F" w:rsidRDefault="008A56D3" w:rsidP="0040670C">
      <w:pPr>
        <w:ind w:firstLineChars="200" w:firstLine="400"/>
        <w:rPr>
          <w:rFonts w:ascii="微软雅黑" w:eastAsia="微软雅黑" w:hAnsi="微软雅黑" w:cs="微软雅黑"/>
          <w:b/>
          <w:noProof/>
          <w:sz w:val="22"/>
        </w:rPr>
      </w:pPr>
      <w:r w:rsidRPr="00BB350F">
        <w:rPr>
          <w:rFonts w:ascii="微软雅黑" w:eastAsia="微软雅黑" w:hAnsi="微软雅黑" w:cs="微软雅黑" w:hint="eastAsia"/>
          <w:noProof/>
          <w:sz w:val="20"/>
          <w:szCs w:val="21"/>
        </w:rPr>
        <w:t>HR热线（0</w:t>
      </w:r>
      <w:r w:rsidRPr="00BB350F">
        <w:rPr>
          <w:rFonts w:ascii="微软雅黑" w:eastAsia="微软雅黑" w:hAnsi="微软雅黑" w:cs="微软雅黑"/>
          <w:noProof/>
          <w:sz w:val="20"/>
          <w:szCs w:val="21"/>
        </w:rPr>
        <w:t>755</w:t>
      </w:r>
      <w:r w:rsidRPr="00BB350F">
        <w:rPr>
          <w:rFonts w:ascii="微软雅黑" w:eastAsia="微软雅黑" w:hAnsi="微软雅黑" w:cs="微软雅黑" w:hint="eastAsia"/>
          <w:noProof/>
          <w:sz w:val="20"/>
          <w:szCs w:val="21"/>
        </w:rPr>
        <w:t>）3</w:t>
      </w:r>
      <w:r w:rsidR="00465AC5" w:rsidRPr="00BB350F">
        <w:rPr>
          <w:rFonts w:ascii="微软雅黑" w:eastAsia="微软雅黑" w:hAnsi="微软雅黑" w:cs="微软雅黑"/>
          <w:noProof/>
          <w:sz w:val="20"/>
          <w:szCs w:val="21"/>
        </w:rPr>
        <w:t>666</w:t>
      </w:r>
      <w:r w:rsidRPr="00BB350F">
        <w:rPr>
          <w:rFonts w:ascii="微软雅黑" w:eastAsia="微软雅黑" w:hAnsi="微软雅黑" w:cs="微软雅黑"/>
          <w:noProof/>
          <w:sz w:val="20"/>
          <w:szCs w:val="21"/>
        </w:rPr>
        <w:t>5</w:t>
      </w:r>
      <w:r w:rsidR="00465AC5" w:rsidRPr="00BB350F">
        <w:rPr>
          <w:rFonts w:ascii="微软雅黑" w:eastAsia="微软雅黑" w:hAnsi="微软雅黑" w:cs="微软雅黑"/>
          <w:noProof/>
          <w:sz w:val="20"/>
          <w:szCs w:val="21"/>
        </w:rPr>
        <w:t>5</w:t>
      </w:r>
      <w:r w:rsidRPr="00BB350F">
        <w:rPr>
          <w:rFonts w:ascii="微软雅黑" w:eastAsia="微软雅黑" w:hAnsi="微软雅黑" w:cs="微软雅黑"/>
          <w:noProof/>
          <w:sz w:val="20"/>
          <w:szCs w:val="21"/>
        </w:rPr>
        <w:t>66</w:t>
      </w:r>
      <w:r w:rsidRPr="00BB350F">
        <w:rPr>
          <w:rFonts w:ascii="微软雅黑" w:eastAsia="微软雅黑" w:hAnsi="微软雅黑" w:cs="微软雅黑" w:hint="eastAsia"/>
          <w:noProof/>
          <w:sz w:val="20"/>
          <w:szCs w:val="21"/>
        </w:rPr>
        <w:t>，按“5”进入“招聘问询”</w:t>
      </w:r>
      <w:r w:rsidR="00E15508" w:rsidRPr="00BB350F">
        <w:rPr>
          <w:rFonts w:ascii="微软雅黑" w:eastAsia="微软雅黑" w:hAnsi="微软雅黑" w:cs="微软雅黑" w:hint="eastAsia"/>
          <w:noProof/>
          <w:sz w:val="20"/>
          <w:szCs w:val="21"/>
        </w:rPr>
        <w:t>；</w:t>
      </w:r>
    </w:p>
    <w:p w14:paraId="6157CD8D" w14:textId="0E1654D1" w:rsidR="008A56D3" w:rsidRPr="00BB350F" w:rsidRDefault="00C7658A" w:rsidP="0040670C">
      <w:pPr>
        <w:ind w:firstLineChars="200" w:firstLine="400"/>
        <w:rPr>
          <w:rFonts w:ascii="微软雅黑" w:eastAsia="微软雅黑" w:hAnsi="微软雅黑" w:cs="微软雅黑"/>
          <w:b/>
          <w:noProof/>
          <w:sz w:val="22"/>
        </w:rPr>
      </w:pPr>
      <w:r w:rsidRPr="00BB350F">
        <w:rPr>
          <w:rFonts w:ascii="微软雅黑" w:eastAsia="微软雅黑" w:hAnsi="微软雅黑" w:cs="微软雅黑" w:hint="eastAsia"/>
          <w:noProof/>
          <w:sz w:val="20"/>
          <w:szCs w:val="21"/>
        </w:rPr>
        <w:t>或直接</w:t>
      </w:r>
      <w:r w:rsidR="008A56D3" w:rsidRPr="00BB350F">
        <w:rPr>
          <w:rFonts w:ascii="微软雅黑" w:eastAsia="微软雅黑" w:hAnsi="微软雅黑" w:cs="微软雅黑" w:hint="eastAsia"/>
          <w:noProof/>
          <w:sz w:val="20"/>
          <w:szCs w:val="21"/>
        </w:rPr>
        <w:t>联系</w:t>
      </w:r>
      <w:r w:rsidRPr="00BB350F">
        <w:rPr>
          <w:rFonts w:ascii="微软雅黑" w:eastAsia="微软雅黑" w:hAnsi="微软雅黑" w:cs="微软雅黑" w:hint="eastAsia"/>
          <w:noProof/>
          <w:sz w:val="20"/>
          <w:szCs w:val="21"/>
        </w:rPr>
        <w:t>中部平台</w:t>
      </w:r>
      <w:r w:rsidR="008A56D3" w:rsidRPr="00BB350F">
        <w:rPr>
          <w:rFonts w:ascii="微软雅黑" w:eastAsia="微软雅黑" w:hAnsi="微软雅黑" w:cs="微软雅黑" w:hint="eastAsia"/>
          <w:noProof/>
          <w:sz w:val="20"/>
          <w:szCs w:val="21"/>
        </w:rPr>
        <w:t>邮箱：</w:t>
      </w:r>
      <w:hyperlink r:id="rId8" w:history="1">
        <w:r w:rsidR="008A56D3" w:rsidRPr="00BB350F">
          <w:rPr>
            <w:rFonts w:ascii="微软雅黑" w:eastAsia="微软雅黑" w:hAnsi="微软雅黑" w:hint="eastAsia"/>
            <w:sz w:val="20"/>
            <w:u w:val="single"/>
          </w:rPr>
          <w:t>talent_</w:t>
        </w:r>
        <w:r w:rsidR="008A56D3" w:rsidRPr="00BB350F">
          <w:rPr>
            <w:rFonts w:ascii="微软雅黑" w:eastAsia="微软雅黑" w:hAnsi="微软雅黑"/>
            <w:sz w:val="20"/>
            <w:u w:val="single"/>
          </w:rPr>
          <w:t>shanghai@honor.com</w:t>
        </w:r>
      </w:hyperlink>
    </w:p>
    <w:p w14:paraId="78551CF8" w14:textId="77777777" w:rsidR="00224BA5" w:rsidRPr="00BB350F" w:rsidRDefault="00224BA5" w:rsidP="00224BA5">
      <w:pPr>
        <w:rPr>
          <w:rFonts w:ascii="微软雅黑" w:eastAsia="微软雅黑" w:hAnsi="微软雅黑" w:cs="微软雅黑"/>
          <w:b/>
          <w:noProof/>
          <w:sz w:val="22"/>
        </w:rPr>
      </w:pPr>
      <w:r w:rsidRPr="00BB350F">
        <w:rPr>
          <w:rFonts w:ascii="微软雅黑" w:eastAsia="微软雅黑" w:hAnsi="微软雅黑" w:cs="微软雅黑" w:hint="eastAsia"/>
          <w:b/>
          <w:noProof/>
          <w:sz w:val="22"/>
        </w:rPr>
        <w:t>五 了解更多</w:t>
      </w:r>
    </w:p>
    <w:p w14:paraId="744542BD" w14:textId="5EB5AE8D" w:rsidR="00224BA5" w:rsidRPr="00BB350F" w:rsidRDefault="00224BA5" w:rsidP="00224BA5">
      <w:pPr>
        <w:ind w:firstLineChars="200" w:firstLine="400"/>
        <w:rPr>
          <w:rFonts w:ascii="微软雅黑" w:eastAsia="微软雅黑" w:hAnsi="微软雅黑" w:cs="微软雅黑"/>
          <w:noProof/>
          <w:sz w:val="20"/>
          <w:szCs w:val="21"/>
        </w:rPr>
      </w:pPr>
      <w:r w:rsidRPr="00BB350F">
        <w:rPr>
          <w:rFonts w:ascii="微软雅黑" w:eastAsia="微软雅黑" w:hAnsi="微软雅黑" w:cs="微软雅黑" w:hint="eastAsia"/>
          <w:noProof/>
          <w:sz w:val="20"/>
          <w:szCs w:val="21"/>
        </w:rPr>
        <w:t>欢迎登录荣耀官网（</w:t>
      </w:r>
      <w:hyperlink r:id="rId9" w:history="1">
        <w:r w:rsidRPr="00AE4A77">
          <w:rPr>
            <w:rStyle w:val="aa"/>
            <w:rFonts w:ascii="微软雅黑" w:eastAsia="微软雅黑" w:hAnsi="微软雅黑" w:cs="微软雅黑"/>
            <w:noProof/>
            <w:sz w:val="20"/>
            <w:szCs w:val="21"/>
          </w:rPr>
          <w:t>https://www.honor.com/cn/</w:t>
        </w:r>
      </w:hyperlink>
      <w:r w:rsidRPr="00BB350F">
        <w:rPr>
          <w:rFonts w:ascii="微软雅黑" w:eastAsia="微软雅黑" w:hAnsi="微软雅黑" w:cs="微软雅黑" w:hint="eastAsia"/>
          <w:noProof/>
          <w:sz w:val="20"/>
          <w:szCs w:val="21"/>
        </w:rPr>
        <w:t>）了解更多荣耀资讯，同时关注“荣耀HONOR招聘”微信公众号了解招聘相关信息。</w:t>
      </w:r>
    </w:p>
    <w:p w14:paraId="201E3530" w14:textId="77777777" w:rsidR="00224BA5" w:rsidRPr="00BB350F" w:rsidRDefault="00224BA5" w:rsidP="004B1170">
      <w:pPr>
        <w:pStyle w:val="a3"/>
        <w:ind w:left="357" w:firstLineChars="0" w:firstLine="0"/>
        <w:jc w:val="center"/>
        <w:rPr>
          <w:rFonts w:ascii="微软雅黑" w:eastAsia="微软雅黑" w:hAnsi="微软雅黑" w:cs="微软雅黑"/>
          <w:b/>
          <w:noProof/>
          <w:sz w:val="20"/>
          <w:szCs w:val="21"/>
        </w:rPr>
      </w:pPr>
      <w:r w:rsidRPr="00BB350F">
        <w:rPr>
          <w:noProof/>
          <w:sz w:val="20"/>
        </w:rPr>
        <w:lastRenderedPageBreak/>
        <w:drawing>
          <wp:inline distT="0" distB="0" distL="0" distR="0" wp14:anchorId="5D7A8A68" wp14:editId="141D8F1A">
            <wp:extent cx="1322479" cy="1322479"/>
            <wp:effectExtent l="0" t="0" r="0" b="0"/>
            <wp:docPr id="1" name="图片 1" descr="C:\Users\ww0096455\AppData\Roaming\LarkShell-ka-kary11\sdk_storage\96bb5aab86e057e8ac2f8c3841293673\resources\images\img_v2_540b0677-ec53-4700-852e-d3ad50053b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w0096455\AppData\Roaming\LarkShell-ka-kary11\sdk_storage\96bb5aab86e057e8ac2f8c3841293673\resources\images\img_v2_540b0677-ec53-4700-852e-d3ad50053blu.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2024" cy="1412024"/>
                    </a:xfrm>
                    <a:prstGeom prst="rect">
                      <a:avLst/>
                    </a:prstGeom>
                    <a:noFill/>
                    <a:ln>
                      <a:noFill/>
                    </a:ln>
                  </pic:spPr>
                </pic:pic>
              </a:graphicData>
            </a:graphic>
          </wp:inline>
        </w:drawing>
      </w:r>
    </w:p>
    <w:p w14:paraId="775939D0" w14:textId="78342D9C" w:rsidR="00224BA5" w:rsidRPr="00BB350F" w:rsidRDefault="00224BA5" w:rsidP="004B1170">
      <w:pPr>
        <w:ind w:firstLineChars="200" w:firstLine="400"/>
        <w:jc w:val="center"/>
        <w:rPr>
          <w:rFonts w:ascii="微软雅黑" w:eastAsia="微软雅黑" w:hAnsi="微软雅黑" w:cs="微软雅黑"/>
          <w:b/>
          <w:noProof/>
          <w:sz w:val="20"/>
          <w:szCs w:val="21"/>
        </w:rPr>
      </w:pPr>
      <w:r w:rsidRPr="00BB350F">
        <w:rPr>
          <w:rFonts w:ascii="微软雅黑" w:eastAsia="微软雅黑" w:hAnsi="微软雅黑" w:cs="微软雅黑" w:hint="eastAsia"/>
          <w:b/>
          <w:noProof/>
          <w:sz w:val="20"/>
          <w:szCs w:val="21"/>
        </w:rPr>
        <w:t>荣耀H</w:t>
      </w:r>
      <w:r w:rsidRPr="00BB350F">
        <w:rPr>
          <w:rFonts w:ascii="微软雅黑" w:eastAsia="微软雅黑" w:hAnsi="微软雅黑" w:cs="微软雅黑"/>
          <w:b/>
          <w:noProof/>
          <w:sz w:val="20"/>
          <w:szCs w:val="21"/>
        </w:rPr>
        <w:t>ONOR</w:t>
      </w:r>
      <w:r w:rsidRPr="00BB350F">
        <w:rPr>
          <w:rFonts w:ascii="微软雅黑" w:eastAsia="微软雅黑" w:hAnsi="微软雅黑" w:cs="微软雅黑" w:hint="eastAsia"/>
          <w:b/>
          <w:noProof/>
          <w:sz w:val="20"/>
          <w:szCs w:val="21"/>
        </w:rPr>
        <w:t>招聘微信公众号</w:t>
      </w:r>
    </w:p>
    <w:p w14:paraId="506C7F88" w14:textId="25A5229E" w:rsidR="00805800" w:rsidRPr="00BB350F" w:rsidRDefault="00805800" w:rsidP="00224BA5">
      <w:pPr>
        <w:pStyle w:val="a3"/>
        <w:ind w:left="360" w:firstLineChars="1300" w:firstLine="2600"/>
        <w:jc w:val="right"/>
        <w:rPr>
          <w:rFonts w:ascii="微软雅黑" w:eastAsia="微软雅黑" w:hAnsi="微软雅黑" w:cs="微软雅黑"/>
          <w:b/>
          <w:noProof/>
          <w:sz w:val="20"/>
          <w:szCs w:val="21"/>
        </w:rPr>
      </w:pPr>
      <w:r w:rsidRPr="00BB350F">
        <w:rPr>
          <w:rFonts w:ascii="微软雅黑" w:eastAsia="微软雅黑" w:hAnsi="微软雅黑" w:cs="微软雅黑" w:hint="eastAsia"/>
          <w:b/>
          <w:noProof/>
          <w:sz w:val="20"/>
          <w:szCs w:val="21"/>
        </w:rPr>
        <w:t>荣耀终端股份有限公司</w:t>
      </w:r>
    </w:p>
    <w:p w14:paraId="4B2DC49D" w14:textId="15EA1231" w:rsidR="0052647C" w:rsidRPr="00BB350F" w:rsidRDefault="0052647C" w:rsidP="00224BA5">
      <w:pPr>
        <w:pStyle w:val="a3"/>
        <w:ind w:left="360" w:firstLineChars="1300" w:firstLine="2600"/>
        <w:jc w:val="right"/>
        <w:rPr>
          <w:rFonts w:ascii="微软雅黑" w:eastAsia="微软雅黑" w:hAnsi="微软雅黑" w:cs="微软雅黑"/>
          <w:b/>
          <w:noProof/>
          <w:sz w:val="20"/>
          <w:szCs w:val="21"/>
        </w:rPr>
      </w:pPr>
      <w:r w:rsidRPr="00BB350F">
        <w:rPr>
          <w:rFonts w:ascii="微软雅黑" w:eastAsia="微软雅黑" w:hAnsi="微软雅黑" w:cs="微软雅黑" w:hint="eastAsia"/>
          <w:b/>
          <w:noProof/>
          <w:sz w:val="20"/>
          <w:szCs w:val="21"/>
        </w:rPr>
        <w:t>2</w:t>
      </w:r>
      <w:r w:rsidRPr="00BB350F">
        <w:rPr>
          <w:rFonts w:ascii="微软雅黑" w:eastAsia="微软雅黑" w:hAnsi="微软雅黑" w:cs="微软雅黑"/>
          <w:b/>
          <w:noProof/>
          <w:sz w:val="20"/>
          <w:szCs w:val="21"/>
        </w:rPr>
        <w:t>025</w:t>
      </w:r>
      <w:r w:rsidRPr="00BB350F">
        <w:rPr>
          <w:rFonts w:ascii="微软雅黑" w:eastAsia="微软雅黑" w:hAnsi="微软雅黑" w:cs="微软雅黑" w:hint="eastAsia"/>
          <w:b/>
          <w:noProof/>
          <w:sz w:val="20"/>
          <w:szCs w:val="21"/>
        </w:rPr>
        <w:t>年4月</w:t>
      </w:r>
    </w:p>
    <w:p w14:paraId="47BFF996" w14:textId="77777777" w:rsidR="0002218F" w:rsidRPr="00BB350F" w:rsidRDefault="0002218F" w:rsidP="0002218F">
      <w:pPr>
        <w:jc w:val="left"/>
        <w:rPr>
          <w:rFonts w:ascii="微软雅黑" w:eastAsia="微软雅黑" w:hAnsi="微软雅黑" w:cs="微软雅黑"/>
          <w:b/>
          <w:noProof/>
          <w:sz w:val="20"/>
          <w:szCs w:val="21"/>
        </w:rPr>
      </w:pPr>
    </w:p>
    <w:p w14:paraId="0D90EE0F" w14:textId="0BA3A8BB" w:rsidR="003B4B1F" w:rsidRPr="00BB350F" w:rsidRDefault="00C7658A" w:rsidP="008B4457">
      <w:pPr>
        <w:rPr>
          <w:rFonts w:ascii="微软雅黑" w:eastAsia="微软雅黑" w:hAnsi="微软雅黑" w:cs="微软雅黑"/>
          <w:b/>
          <w:noProof/>
          <w:sz w:val="20"/>
          <w:szCs w:val="21"/>
        </w:rPr>
      </w:pPr>
      <w:r w:rsidRPr="00BB350F">
        <w:rPr>
          <w:rFonts w:ascii="微软雅黑" w:eastAsia="微软雅黑" w:hAnsi="微软雅黑" w:cs="微软雅黑" w:hint="eastAsia"/>
          <w:b/>
          <w:noProof/>
          <w:sz w:val="20"/>
          <w:szCs w:val="21"/>
        </w:rPr>
        <w:t>附：上海工作地部分实习岗位J</w:t>
      </w:r>
      <w:r w:rsidRPr="00BB350F">
        <w:rPr>
          <w:rFonts w:ascii="微软雅黑" w:eastAsia="微软雅黑" w:hAnsi="微软雅黑" w:cs="微软雅黑"/>
          <w:b/>
          <w:noProof/>
          <w:sz w:val="20"/>
          <w:szCs w:val="21"/>
        </w:rPr>
        <w:t>D</w:t>
      </w:r>
    </w:p>
    <w:p w14:paraId="0DBC20F7" w14:textId="7FC8D59F" w:rsidR="008B4457" w:rsidRPr="0089524C" w:rsidRDefault="005C36BA"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岗位一：</w:t>
      </w:r>
      <w:r w:rsidR="008B4457" w:rsidRPr="00F84E15">
        <w:rPr>
          <w:rFonts w:ascii="微软雅黑" w:eastAsia="微软雅黑" w:hAnsi="微软雅黑" w:cs="微软雅黑" w:hint="eastAsia"/>
          <w:b/>
          <w:noProof/>
          <w:sz w:val="18"/>
          <w:szCs w:val="21"/>
          <w:highlight w:val="yellow"/>
        </w:rPr>
        <w:t>嵌入式软件开发工程师</w:t>
      </w:r>
    </w:p>
    <w:p w14:paraId="05495F4D" w14:textId="16F5C983" w:rsidR="008B4457" w:rsidRPr="008B4457" w:rsidRDefault="008B4457" w:rsidP="008B4457">
      <w:pPr>
        <w:pStyle w:val="a3"/>
        <w:numPr>
          <w:ilvl w:val="0"/>
          <w:numId w:val="11"/>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6AD9CFF5"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1）负责终端软件的设计和交付，包括单片机嵌入式开发、DSP嵌入式软件开发、多线程多任务的动态调度、动态内存管理等软件关键技术研究；</w:t>
      </w:r>
    </w:p>
    <w:p w14:paraId="410BD2AE"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2）负责终端软件研发及商用过程中的功能、性能、功耗、可靠性等问题的定位解决；</w:t>
      </w:r>
    </w:p>
    <w:p w14:paraId="7D9E2D9B"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3）负责终端设备软件新技术的预研和产品实现，提升产品优势；</w:t>
      </w:r>
    </w:p>
    <w:p w14:paraId="38488FB1"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4）对外洞察学术界、工业界新方向，通过机器学习、大数据等行业新技术的探索，研究在产品化的应用，持续创新，孵化新技术，为产品创造核心价值。</w:t>
      </w:r>
    </w:p>
    <w:p w14:paraId="52BD40DB" w14:textId="6E4056D7" w:rsidR="008B4457" w:rsidRPr="008B4457" w:rsidRDefault="008B4457" w:rsidP="008B4457">
      <w:pPr>
        <w:pStyle w:val="a3"/>
        <w:numPr>
          <w:ilvl w:val="0"/>
          <w:numId w:val="11"/>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416DFD4E"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1）计算机、软件、电子、通信等相关专业；</w:t>
      </w:r>
    </w:p>
    <w:p w14:paraId="339B7AD2"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2）熟练掌握汇编/C/C++编程语言，对CPU、操作系统、Linux驱动有一定的了解；</w:t>
      </w:r>
    </w:p>
    <w:p w14:paraId="6EC389D3"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3）有AI、并行化、嵌入式软件开发经验者优先。</w:t>
      </w:r>
    </w:p>
    <w:p w14:paraId="5E8B650D"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4）实习时长：2个月以上</w:t>
      </w:r>
    </w:p>
    <w:p w14:paraId="275E8F14" w14:textId="77777777" w:rsidR="008B4457" w:rsidRDefault="008B4457" w:rsidP="008B4457">
      <w:pPr>
        <w:rPr>
          <w:rFonts w:ascii="微软雅黑" w:eastAsia="微软雅黑" w:hAnsi="微软雅黑" w:cs="微软雅黑"/>
          <w:b/>
          <w:noProof/>
          <w:sz w:val="18"/>
          <w:szCs w:val="21"/>
        </w:rPr>
      </w:pPr>
    </w:p>
    <w:p w14:paraId="349BDE3D" w14:textId="3555D2B7" w:rsidR="008B4457"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岗位二：运动规划与控制工程师</w:t>
      </w:r>
    </w:p>
    <w:p w14:paraId="5AA98F65" w14:textId="388178B8" w:rsidR="008B4457" w:rsidRPr="008B4457" w:rsidRDefault="008B4457" w:rsidP="008B4457">
      <w:pPr>
        <w:pStyle w:val="a3"/>
        <w:numPr>
          <w:ilvl w:val="0"/>
          <w:numId w:val="12"/>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35EEE93D"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1）算法开发与优化：负责机器人运动规划控制算法（如强化学习、WBC、MPC等）的实现与改进，设计多关节系统的运动控制策略，实现高精度轨迹跟踪，开发动态障碍物避障算法，提升系统实时响应能力；</w:t>
      </w:r>
    </w:p>
    <w:p w14:paraId="297690F1"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2）仿真与测试：基于ISAAC GYM/ROS/Gazebo搭建机器人运动规划仿真环境，设计典型场景测试用例，输出算法性能分析报告，包括成功率、实时性和鲁棒性指标；</w:t>
      </w:r>
    </w:p>
    <w:p w14:paraId="44A347D7"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3）系统集成与调试：参与机器人实际平台的算法部署，配合硬件团队进行执行器动态补偿与参数整定；</w:t>
      </w:r>
    </w:p>
    <w:p w14:paraId="4707D839"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4）对人体关节、骨骼进行建模，显式或隐式定义关节约束，对给定的末端位置预测各个关节的位置和速度。</w:t>
      </w:r>
    </w:p>
    <w:p w14:paraId="12FEE9BD" w14:textId="5A00F433" w:rsidR="008B4457" w:rsidRPr="008B4457" w:rsidRDefault="008B4457" w:rsidP="008B4457">
      <w:pPr>
        <w:pStyle w:val="a3"/>
        <w:numPr>
          <w:ilvl w:val="0"/>
          <w:numId w:val="12"/>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5859A1C5"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1）本硕或博士在读，电子信息、自动化、机械电子、计算机等相关专业；</w:t>
      </w:r>
    </w:p>
    <w:p w14:paraId="019FDF8E"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2）掌握机器人学基础理论（正逆运动学、动力学建模）；</w:t>
      </w:r>
    </w:p>
    <w:p w14:paraId="6D500E05"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3）熟练使用C++/Python，具备ROS、强化学习、具身模型等开发经验；</w:t>
      </w:r>
    </w:p>
    <w:p w14:paraId="3336C1F1"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lastRenderedPageBreak/>
        <w:t>4）熟悉常用控制算法（PID、LQR、阻抗控制等）；</w:t>
      </w:r>
    </w:p>
    <w:p w14:paraId="56BAFDC3"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5）有机器人竞赛（如RoboMaster、RoboCup）开发经验、发表过机器人运动规划相关会议论文（ICRA/IROS等）、熟悉实时操作系统（RTOS）或车载计算平台部署优先；</w:t>
      </w:r>
    </w:p>
    <w:p w14:paraId="5EA5F90E"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6）有生物力学、运动科学、3D人体建模或自动驾驶行人动作预测相关开发经验者优先；</w:t>
      </w:r>
    </w:p>
    <w:p w14:paraId="20507869"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7）有GNN/GCN网络设计和调优经验者优先。</w:t>
      </w:r>
    </w:p>
    <w:p w14:paraId="4A282451" w14:textId="77777777" w:rsidR="008B4457" w:rsidRPr="0089524C" w:rsidRDefault="008B4457"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8）实习时长：4个月以上，可实习6个月以上优先</w:t>
      </w:r>
    </w:p>
    <w:p w14:paraId="31F42F56" w14:textId="77777777" w:rsidR="008B4457" w:rsidRPr="008B4457" w:rsidRDefault="008B4457" w:rsidP="008B4457">
      <w:pPr>
        <w:rPr>
          <w:rFonts w:ascii="微软雅黑" w:eastAsia="微软雅黑" w:hAnsi="微软雅黑" w:cs="微软雅黑"/>
          <w:b/>
          <w:noProof/>
          <w:sz w:val="18"/>
          <w:szCs w:val="21"/>
        </w:rPr>
      </w:pPr>
    </w:p>
    <w:p w14:paraId="001E082B" w14:textId="3668938E" w:rsidR="00DF4692"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岗位三：</w:t>
      </w:r>
      <w:r w:rsidR="00DF4692" w:rsidRPr="00F84E15">
        <w:rPr>
          <w:rFonts w:ascii="微软雅黑" w:eastAsia="微软雅黑" w:hAnsi="微软雅黑" w:cs="微软雅黑" w:hint="eastAsia"/>
          <w:b/>
          <w:noProof/>
          <w:sz w:val="18"/>
          <w:szCs w:val="21"/>
          <w:highlight w:val="yellow"/>
        </w:rPr>
        <w:t>规划与导航算法工程师</w:t>
      </w:r>
    </w:p>
    <w:p w14:paraId="1B2BF9FE" w14:textId="7F04556F" w:rsidR="00DF4692" w:rsidRPr="0089524C" w:rsidRDefault="00DF4692" w:rsidP="008B4457">
      <w:pPr>
        <w:pStyle w:val="a3"/>
        <w:numPr>
          <w:ilvl w:val="0"/>
          <w:numId w:val="10"/>
        </w:numPr>
        <w:ind w:firstLineChars="0"/>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工作职责</w:t>
      </w:r>
    </w:p>
    <w:p w14:paraId="01224ABD"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1）三维导航系统开发：基于激光/视觉SLAM实现动态场景重建，开发多目标路径规划算法，设计运动学控制接口适配UR/Unitree等机器人平台；</w:t>
      </w:r>
    </w:p>
    <w:p w14:paraId="1B99DEC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2）多模态模型工程化：优化视觉语言模型在导航任务中的推理效率，实现多传感器标定工具链，构建仿真-真机数据闭环系统；</w:t>
      </w:r>
    </w:p>
    <w:p w14:paraId="7904088D"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3）导航智能体开发：开发面向导航的任务规划与决策等模块开发，设计知识图谱增强的检索系统，探索多智能体协作策略；</w:t>
      </w:r>
    </w:p>
    <w:p w14:paraId="2AC8FE8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4）技术文档编写：编写软件设计文档、调试报告及相关技术资料。</w:t>
      </w:r>
    </w:p>
    <w:p w14:paraId="7BD92F1F" w14:textId="179CA3BD" w:rsidR="00DF4692" w:rsidRPr="0089524C" w:rsidRDefault="00DF4692" w:rsidP="008B4457">
      <w:pPr>
        <w:pStyle w:val="a3"/>
        <w:numPr>
          <w:ilvl w:val="0"/>
          <w:numId w:val="10"/>
        </w:numPr>
        <w:ind w:firstLineChars="0"/>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任职要求</w:t>
      </w:r>
    </w:p>
    <w:p w14:paraId="55F1AD4C"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1）本硕或博士在读，电子信息、计算机、模式识别、自动化等相关专业；</w:t>
      </w:r>
    </w:p>
    <w:p w14:paraId="3392325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2）掌握 ROS 2架构与 CUDA加速开发、熟练使用 PyTorch/TensorRT 部署模型具备运动学建模基础；</w:t>
      </w:r>
    </w:p>
    <w:p w14:paraId="0AA15B58"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3）有大模型微调实战经验、熟悉 CARLA/AirSim 仿真平台、有竞赛经验优先；</w:t>
      </w:r>
    </w:p>
    <w:p w14:paraId="7F90CA92" w14:textId="1BB4DB8E" w:rsidR="008B4457" w:rsidRPr="00D15748"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4）实习时长：4个月以上，可实习6个月以上优先</w:t>
      </w:r>
    </w:p>
    <w:p w14:paraId="293F0F47" w14:textId="77777777" w:rsidR="00DF4692" w:rsidRPr="0089524C" w:rsidRDefault="00DF4692" w:rsidP="008B4457">
      <w:pPr>
        <w:rPr>
          <w:rFonts w:ascii="微软雅黑" w:eastAsia="微软雅黑" w:hAnsi="微软雅黑" w:cs="微软雅黑"/>
          <w:bCs/>
          <w:noProof/>
          <w:sz w:val="18"/>
          <w:szCs w:val="21"/>
        </w:rPr>
      </w:pPr>
    </w:p>
    <w:p w14:paraId="7339DCD9" w14:textId="07E053CF" w:rsidR="00DF4692"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岗位四：</w:t>
      </w:r>
      <w:r w:rsidR="00DF4692" w:rsidRPr="00F84E15">
        <w:rPr>
          <w:rFonts w:ascii="微软雅黑" w:eastAsia="微软雅黑" w:hAnsi="微软雅黑" w:cs="微软雅黑" w:hint="eastAsia"/>
          <w:b/>
          <w:noProof/>
          <w:sz w:val="18"/>
          <w:szCs w:val="21"/>
          <w:highlight w:val="yellow"/>
        </w:rPr>
        <w:t>机器人数据生成算法工程师</w:t>
      </w:r>
    </w:p>
    <w:p w14:paraId="0DDA6AAB" w14:textId="7AF83360" w:rsidR="00DF4692" w:rsidRPr="008B4457" w:rsidRDefault="00DF4692" w:rsidP="008B4457">
      <w:pPr>
        <w:pStyle w:val="a3"/>
        <w:numPr>
          <w:ilvl w:val="0"/>
          <w:numId w:val="13"/>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5A767EBD" w14:textId="77777777" w:rsidR="00D15748"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1）负责遥操/动捕的高效数据生成和增强，并在机器人操作算法（模仿学习/强化学习）上验证有效性；</w:t>
      </w:r>
    </w:p>
    <w:p w14:paraId="0F3AE316" w14:textId="2F43E35F"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 xml:space="preserve">2）利用视频/图像数据或VLM预训练扩展操作数据，提升操作泛化性； </w:t>
      </w:r>
    </w:p>
    <w:p w14:paraId="612688F9"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3）动作捕捉和重定向：人形动作捕捉，机器人重定向定向，动作模仿；</w:t>
      </w:r>
    </w:p>
    <w:p w14:paraId="1E61AB5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 xml:space="preserve">4）力/触觉和灵巧手数据采集和生成，并在灵巧手操作模型中验证闭环； </w:t>
      </w:r>
    </w:p>
    <w:p w14:paraId="23F65417"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 xml:space="preserve">5）负责Real2Sim2Real算法和数据生成管线构建，实现移动和操作的高效数据生成； </w:t>
      </w:r>
    </w:p>
    <w:p w14:paraId="3C04AE07"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6）构建高质量多模态数据（视频理解/人类行为理解）及模型训练，提升多模态模型对物理世界的理解和具身推理能力。</w:t>
      </w:r>
    </w:p>
    <w:p w14:paraId="1A951AD0" w14:textId="1ED7F35F" w:rsidR="00DF4692" w:rsidRPr="008B4457" w:rsidRDefault="00DF4692" w:rsidP="008B4457">
      <w:pPr>
        <w:pStyle w:val="a3"/>
        <w:numPr>
          <w:ilvl w:val="0"/>
          <w:numId w:val="13"/>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65324FFD"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1）本硕或博士在读，电子信息、计算机、模式识别、自动化、人工智能等相关专业；</w:t>
      </w:r>
    </w:p>
    <w:p w14:paraId="5633801D"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2）具有至少一项如下专业技能：掌握机器人仿真环境(如IsaacGym，Mujoco等），熟悉操作算法(VLA/模仿学习/强化学习)，Real2Sim2real，多模态数据和算法，力/触/IMU等传感器数据；</w:t>
      </w:r>
    </w:p>
    <w:p w14:paraId="10C6C542"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3）具有人形机器人项目或双臂操作经验者优先；</w:t>
      </w:r>
    </w:p>
    <w:p w14:paraId="348A3DF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4）编程能力强，熟练掌握C++/Python，ROS等；</w:t>
      </w:r>
    </w:p>
    <w:p w14:paraId="3677B6B2"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5）具备良好的沟通和合作能力。</w:t>
      </w:r>
    </w:p>
    <w:p w14:paraId="29A8AA9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6）实习时长：4个月以上，可实习6个月以上优先</w:t>
      </w:r>
    </w:p>
    <w:p w14:paraId="46A4900F" w14:textId="77777777" w:rsidR="00DF4692" w:rsidRPr="0089524C" w:rsidRDefault="00DF4692" w:rsidP="008B4457">
      <w:pPr>
        <w:rPr>
          <w:rFonts w:ascii="微软雅黑" w:eastAsia="微软雅黑" w:hAnsi="微软雅黑" w:cs="微软雅黑"/>
          <w:bCs/>
          <w:noProof/>
          <w:sz w:val="18"/>
          <w:szCs w:val="21"/>
        </w:rPr>
      </w:pPr>
    </w:p>
    <w:p w14:paraId="3237744E" w14:textId="64F20044" w:rsidR="00DF4692"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岗位五：</w:t>
      </w:r>
      <w:r w:rsidR="00DF4692" w:rsidRPr="00F84E15">
        <w:rPr>
          <w:rFonts w:ascii="微软雅黑" w:eastAsia="微软雅黑" w:hAnsi="微软雅黑" w:cs="微软雅黑" w:hint="eastAsia"/>
          <w:b/>
          <w:noProof/>
          <w:sz w:val="18"/>
          <w:szCs w:val="21"/>
          <w:highlight w:val="yellow"/>
        </w:rPr>
        <w:t>一体化关节设计师</w:t>
      </w:r>
    </w:p>
    <w:p w14:paraId="14759A8C" w14:textId="330117BB" w:rsidR="00DF4692" w:rsidRPr="008B4457" w:rsidRDefault="00DF4692" w:rsidP="008B4457">
      <w:pPr>
        <w:pStyle w:val="a3"/>
        <w:numPr>
          <w:ilvl w:val="0"/>
          <w:numId w:val="14"/>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7EB6A7E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1）创新结构开发：参与机器人运动机构创新设计，协助完成3D建模（Creo）与工程图输出；支持传动系</w:t>
      </w:r>
      <w:r w:rsidRPr="0089524C">
        <w:rPr>
          <w:rFonts w:ascii="微软雅黑" w:eastAsia="微软雅黑" w:hAnsi="微软雅黑" w:cs="微软雅黑" w:hint="eastAsia"/>
          <w:bCs/>
          <w:noProof/>
          <w:sz w:val="18"/>
          <w:szCs w:val="21"/>
        </w:rPr>
        <w:lastRenderedPageBreak/>
        <w:t>统优化（如减速器齿形修正、轴承布局改进），制作3D打印/CNC原型并记录测试数据；</w:t>
      </w:r>
    </w:p>
    <w:p w14:paraId="405427DA"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2）系统集成验证：协助完成多模块物理接口适配性验证（如传感器选型、小系统堆叠分析），使用仿真软件进行关键部件静力学仿真，输出应力应变分析报告；</w:t>
      </w:r>
    </w:p>
    <w:p w14:paraId="7789B56D"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3）技术文档编写：编写硬件设计文档、调试报告及相关技术资料。</w:t>
      </w:r>
    </w:p>
    <w:p w14:paraId="790211A0" w14:textId="4BF83168" w:rsidR="00DF4692" w:rsidRPr="008B4457" w:rsidRDefault="00DF4692" w:rsidP="008B4457">
      <w:pPr>
        <w:pStyle w:val="a3"/>
        <w:numPr>
          <w:ilvl w:val="0"/>
          <w:numId w:val="14"/>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5F6B3137"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1）本硕或博士在读，电子工程、自动化、机械电子、车辆工程等相关专业；</w:t>
      </w:r>
    </w:p>
    <w:p w14:paraId="2E4C0231"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2）熟练使用Creo/SolidWorks 完成过课程设计，掌握机械原理核心知识；</w:t>
      </w:r>
    </w:p>
    <w:p w14:paraId="34FCEB44"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3）有物理样机组装调试经历（如机器人竞赛、方程式车队）、参与过紧凑型产品开发（如无人机、智能穿戴设备）项目活竞赛优先；</w:t>
      </w:r>
    </w:p>
    <w:p w14:paraId="65DA64E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4）逻辑清晰，善于分析和解决问题；具备良好的团队协作能力，能与软硬件团队高效配合；</w:t>
      </w:r>
    </w:p>
    <w:p w14:paraId="065D9331"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5）实习时长：4个月以上，可实习6个月以上优先</w:t>
      </w:r>
    </w:p>
    <w:p w14:paraId="55B4EF0B" w14:textId="77777777" w:rsidR="00DF4692" w:rsidRPr="0089524C" w:rsidRDefault="00DF4692" w:rsidP="008B4457">
      <w:pPr>
        <w:rPr>
          <w:rFonts w:ascii="微软雅黑" w:eastAsia="微软雅黑" w:hAnsi="微软雅黑" w:cs="微软雅黑"/>
          <w:bCs/>
          <w:noProof/>
          <w:sz w:val="18"/>
          <w:szCs w:val="21"/>
        </w:rPr>
      </w:pPr>
    </w:p>
    <w:p w14:paraId="1943547C" w14:textId="056EEF65" w:rsidR="00DF4692"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岗位六：</w:t>
      </w:r>
      <w:r w:rsidR="00DF4692" w:rsidRPr="00F84E15">
        <w:rPr>
          <w:rFonts w:ascii="微软雅黑" w:eastAsia="微软雅黑" w:hAnsi="微软雅黑" w:cs="微软雅黑" w:hint="eastAsia"/>
          <w:b/>
          <w:noProof/>
          <w:sz w:val="18"/>
          <w:szCs w:val="21"/>
          <w:highlight w:val="yellow"/>
        </w:rPr>
        <w:t>机器人动力系统（关节电机）仿真工程师</w:t>
      </w:r>
    </w:p>
    <w:p w14:paraId="470CEA92" w14:textId="0BE2AE91" w:rsidR="00DF4692" w:rsidRPr="008B4457" w:rsidRDefault="00DF4692" w:rsidP="008B4457">
      <w:pPr>
        <w:pStyle w:val="a3"/>
        <w:numPr>
          <w:ilvl w:val="0"/>
          <w:numId w:val="15"/>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558FAE7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1）负责电机电磁场建模与多物理场耦合仿真（含 Ansys Maxwell/JMAG 应用）；</w:t>
      </w:r>
    </w:p>
    <w:p w14:paraId="0425EE3F"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2）建立谐波/行星减速器设计与仿真验证，涉及刚柔耦合动力学模型，并进行传动精度、疲劳寿命及振动噪声仿真；</w:t>
      </w:r>
    </w:p>
    <w:p w14:paraId="3E318B87"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3）电机驱动控制算法开发仿真与嵌入式仿真调试；</w:t>
      </w:r>
    </w:p>
    <w:p w14:paraId="0DC28D11"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4）负责关节模组一体化堆叠、优化与仿真验证。</w:t>
      </w:r>
    </w:p>
    <w:p w14:paraId="7BAA828A" w14:textId="124FAA7B" w:rsidR="00DF4692" w:rsidRPr="008B4457" w:rsidRDefault="00DF4692" w:rsidP="008B4457">
      <w:pPr>
        <w:pStyle w:val="a3"/>
        <w:numPr>
          <w:ilvl w:val="0"/>
          <w:numId w:val="15"/>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575EDF4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1）本硕或博士在读，机械工程、机电一体化、自动化等相关专业优先；</w:t>
      </w:r>
    </w:p>
    <w:p w14:paraId="6DA82CB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2）熟练掌握 SolidWorks/Creo 等设计工具，具备复杂机构建模与公差分析能力；</w:t>
      </w:r>
    </w:p>
    <w:p w14:paraId="67C8295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3）熟悉谐波/行星减速机工作原理，了解机器人关节传动系统技术趋势；</w:t>
      </w:r>
    </w:p>
    <w:p w14:paraId="04E7E0A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4）有机器人结构设计、3D打印/CNC样机制作经验者优先；</w:t>
      </w:r>
    </w:p>
    <w:p w14:paraId="4EA32B68"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5）熟悉FOC算法，具备FOC开发和调试经验；</w:t>
      </w:r>
    </w:p>
    <w:p w14:paraId="64C5177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6）熟悉经典控制原理并且能够实践，熟悉嵌入式控制系统开发，熟悉STM32，精通C语言；</w:t>
      </w:r>
    </w:p>
    <w:p w14:paraId="7821EC2C"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7）实习时长：4个月以上，可实习6个月以上优先</w:t>
      </w:r>
    </w:p>
    <w:p w14:paraId="7C18AC7E" w14:textId="77777777" w:rsidR="00DF4692" w:rsidRPr="0089524C" w:rsidRDefault="00DF4692" w:rsidP="008B4457">
      <w:pPr>
        <w:rPr>
          <w:rFonts w:ascii="微软雅黑" w:eastAsia="微软雅黑" w:hAnsi="微软雅黑" w:cs="微软雅黑"/>
          <w:bCs/>
          <w:noProof/>
          <w:sz w:val="18"/>
          <w:szCs w:val="21"/>
        </w:rPr>
      </w:pPr>
    </w:p>
    <w:p w14:paraId="599E495F" w14:textId="660D220B" w:rsidR="00DF4692" w:rsidRPr="0089524C" w:rsidRDefault="008B4457"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w:t>
      </w:r>
      <w:r w:rsidR="00C13A55" w:rsidRPr="00F84E15">
        <w:rPr>
          <w:rFonts w:ascii="微软雅黑" w:eastAsia="微软雅黑" w:hAnsi="微软雅黑" w:cs="微软雅黑" w:hint="eastAsia"/>
          <w:b/>
          <w:noProof/>
          <w:sz w:val="18"/>
          <w:szCs w:val="21"/>
          <w:highlight w:val="yellow"/>
        </w:rPr>
        <w:t>七</w:t>
      </w:r>
      <w:r w:rsidRPr="00F84E15">
        <w:rPr>
          <w:rFonts w:ascii="微软雅黑" w:eastAsia="微软雅黑" w:hAnsi="微软雅黑" w:cs="微软雅黑" w:hint="eastAsia"/>
          <w:b/>
          <w:noProof/>
          <w:sz w:val="18"/>
          <w:szCs w:val="21"/>
          <w:highlight w:val="yellow"/>
        </w:rPr>
        <w:t>：</w:t>
      </w:r>
      <w:r w:rsidR="00DF4692" w:rsidRPr="00F84E15">
        <w:rPr>
          <w:rFonts w:ascii="微软雅黑" w:eastAsia="微软雅黑" w:hAnsi="微软雅黑" w:cs="微软雅黑" w:hint="eastAsia"/>
          <w:b/>
          <w:noProof/>
          <w:sz w:val="18"/>
          <w:szCs w:val="21"/>
          <w:highlight w:val="yellow"/>
        </w:rPr>
        <w:t>通用软件开发工程师</w:t>
      </w:r>
    </w:p>
    <w:p w14:paraId="2871950F" w14:textId="20DFFB52" w:rsidR="00DF4692" w:rsidRPr="008B4457" w:rsidRDefault="00DF4692" w:rsidP="008B4457">
      <w:pPr>
        <w:pStyle w:val="a3"/>
        <w:numPr>
          <w:ilvl w:val="0"/>
          <w:numId w:val="16"/>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2870283B"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在这里，你将可以采用敏捷、Devops、开源等先进的软件设计开发模式，与业界优秀的软件工程师一起工作。</w:t>
      </w:r>
    </w:p>
    <w:p w14:paraId="71C439B8"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参与手机、平板、PC、穿戴、路由等消费类产品、云基础设施平台、云服务、荣耀公司企业IT数字化业务（从研发到生产制造、电商全流程）的软件研发工作，你的每一行代码都会有上亿用户使用到，用软件真正改变人类的生活。</w:t>
      </w:r>
    </w:p>
    <w:p w14:paraId="0FE74354"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工作职责包括但不限于：</w:t>
      </w:r>
    </w:p>
    <w:p w14:paraId="360EAE2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1、完成从客户需求到软件产品定义、架构设计、开发实现、再到维护等产品生命周期中的各个环节；</w:t>
      </w:r>
    </w:p>
    <w:p w14:paraId="6C3CEB2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2、完成大型企业IT 流程化、数字化的IT系统承载的全过程，包括IT 产品服务化识别、服务化设计、服务化开发与实现，服务化治理运营全生命周期管理，实战大容量、高并发场景下IT 解决方案落地；</w:t>
      </w:r>
    </w:p>
    <w:p w14:paraId="7817470F"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3、创造性解决ToC产品或云基础设施平台建设在实现过程中的技术难题，应用前沿技术提升产品的核心竞争力；</w:t>
      </w:r>
    </w:p>
    <w:p w14:paraId="300DF45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4、鼓励发挥你的创造性，从场景创新，体验创新，不断提升消费者使用荣耀产品的高效和便捷；</w:t>
      </w:r>
    </w:p>
    <w:p w14:paraId="2262E0F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5、有机会参与业界前沿技术研究和规划，参与开源社区运作，与全球专家一起工作、交流，构建在业界影</w:t>
      </w:r>
      <w:r w:rsidRPr="0089524C">
        <w:rPr>
          <w:rFonts w:ascii="微软雅黑" w:eastAsia="微软雅黑" w:hAnsi="微软雅黑" w:cs="微软雅黑" w:hint="eastAsia"/>
          <w:bCs/>
          <w:noProof/>
          <w:sz w:val="18"/>
          <w:szCs w:val="21"/>
        </w:rPr>
        <w:lastRenderedPageBreak/>
        <w:t>响力。</w:t>
      </w:r>
    </w:p>
    <w:p w14:paraId="465CD17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6、参与AIGC（人工智能生成内容）应用开发，致力于实现业界先进成果的有效落地应用。</w:t>
      </w:r>
    </w:p>
    <w:p w14:paraId="71DBF653" w14:textId="158DC228" w:rsidR="00DF4692" w:rsidRPr="008B4457" w:rsidRDefault="00DF4692" w:rsidP="008B4457">
      <w:pPr>
        <w:pStyle w:val="a3"/>
        <w:numPr>
          <w:ilvl w:val="0"/>
          <w:numId w:val="16"/>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1E85CE48" w14:textId="649E13C5"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w:t>
      </w:r>
      <w:r w:rsidR="002A7F39">
        <w:rPr>
          <w:rFonts w:ascii="微软雅黑" w:eastAsia="微软雅黑" w:hAnsi="微软雅黑" w:cs="微软雅黑" w:hint="eastAsia"/>
          <w:bCs/>
          <w:noProof/>
          <w:sz w:val="18"/>
          <w:szCs w:val="21"/>
        </w:rPr>
        <w:t>、</w:t>
      </w:r>
      <w:r w:rsidRPr="0089524C">
        <w:rPr>
          <w:rFonts w:ascii="微软雅黑" w:eastAsia="微软雅黑" w:hAnsi="微软雅黑" w:cs="微软雅黑" w:hint="eastAsia"/>
          <w:bCs/>
          <w:noProof/>
          <w:sz w:val="18"/>
          <w:szCs w:val="21"/>
        </w:rPr>
        <w:t>计算机、软件、通信等相关专业；</w:t>
      </w:r>
    </w:p>
    <w:p w14:paraId="0E476B03" w14:textId="2828AE24"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w:t>
      </w:r>
      <w:r w:rsidR="002A7F39">
        <w:rPr>
          <w:rFonts w:ascii="微软雅黑" w:eastAsia="微软雅黑" w:hAnsi="微软雅黑" w:cs="微软雅黑" w:hint="eastAsia"/>
          <w:bCs/>
          <w:noProof/>
          <w:sz w:val="18"/>
          <w:szCs w:val="21"/>
        </w:rPr>
        <w:t>、</w:t>
      </w:r>
      <w:r w:rsidRPr="0089524C">
        <w:rPr>
          <w:rFonts w:ascii="微软雅黑" w:eastAsia="微软雅黑" w:hAnsi="微软雅黑" w:cs="微软雅黑" w:hint="eastAsia"/>
          <w:bCs/>
          <w:noProof/>
          <w:sz w:val="18"/>
          <w:szCs w:val="21"/>
        </w:rPr>
        <w:t>热爱编程，基础扎实，熟悉掌握但不限于JAVA/C++/C/Python/JS/HTML等编程语言中的一种或数种，有良好的编程习惯；</w:t>
      </w:r>
    </w:p>
    <w:p w14:paraId="64E1172C" w14:textId="0494194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w:t>
      </w:r>
      <w:r w:rsidR="002A7F39">
        <w:rPr>
          <w:rFonts w:ascii="微软雅黑" w:eastAsia="微软雅黑" w:hAnsi="微软雅黑" w:cs="微软雅黑" w:hint="eastAsia"/>
          <w:bCs/>
          <w:noProof/>
          <w:sz w:val="18"/>
          <w:szCs w:val="21"/>
        </w:rPr>
        <w:t>、</w:t>
      </w:r>
      <w:r w:rsidRPr="0089524C">
        <w:rPr>
          <w:rFonts w:ascii="微软雅黑" w:eastAsia="微软雅黑" w:hAnsi="微软雅黑" w:cs="微软雅黑" w:hint="eastAsia"/>
          <w:bCs/>
          <w:noProof/>
          <w:sz w:val="18"/>
          <w:szCs w:val="21"/>
        </w:rPr>
        <w:t>具备独立工作能力和解决问题的能力、善于沟通，乐于合作，热衷新技术，善于总结分享，喜欢动手实践；</w:t>
      </w:r>
    </w:p>
    <w:p w14:paraId="2A42DEF5" w14:textId="7DA5F6D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w:t>
      </w:r>
      <w:r w:rsidR="002A7F39">
        <w:rPr>
          <w:rFonts w:ascii="微软雅黑" w:eastAsia="微软雅黑" w:hAnsi="微软雅黑" w:cs="微软雅黑" w:hint="eastAsia"/>
          <w:bCs/>
          <w:noProof/>
          <w:sz w:val="18"/>
          <w:szCs w:val="21"/>
        </w:rPr>
        <w:t>、</w:t>
      </w:r>
      <w:r w:rsidRPr="0089524C">
        <w:rPr>
          <w:rFonts w:ascii="微软雅黑" w:eastAsia="微软雅黑" w:hAnsi="微软雅黑" w:cs="微软雅黑" w:hint="eastAsia"/>
          <w:bCs/>
          <w:noProof/>
          <w:sz w:val="18"/>
          <w:szCs w:val="21"/>
        </w:rPr>
        <w:t>对数据结构、算法有一定了解；</w:t>
      </w:r>
    </w:p>
    <w:p w14:paraId="62702D07" w14:textId="68EA64A2"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w:t>
      </w:r>
      <w:r w:rsidR="002A7F39">
        <w:rPr>
          <w:rFonts w:ascii="微软雅黑" w:eastAsia="微软雅黑" w:hAnsi="微软雅黑" w:cs="微软雅黑" w:hint="eastAsia"/>
          <w:bCs/>
          <w:noProof/>
          <w:sz w:val="18"/>
          <w:szCs w:val="21"/>
        </w:rPr>
        <w:t>、</w:t>
      </w:r>
      <w:r w:rsidRPr="0089524C">
        <w:rPr>
          <w:rFonts w:ascii="微软雅黑" w:eastAsia="微软雅黑" w:hAnsi="微软雅黑" w:cs="微软雅黑" w:hint="eastAsia"/>
          <w:bCs/>
          <w:noProof/>
          <w:sz w:val="18"/>
          <w:szCs w:val="21"/>
        </w:rPr>
        <w:t>优选条件：</w:t>
      </w:r>
    </w:p>
    <w:p w14:paraId="047C3F16"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（1）有IT应用软件、互联网软件、IOS/安卓等相关产品开发经验，不满足于课堂所学，在校期间积极参加校内外软件编程大赛或积极参于编程开源社区组织；</w:t>
      </w:r>
    </w:p>
    <w:p w14:paraId="2D8CE4CB"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（2）熟悉JS/AS/AJAX/HTML5/CSS等前端开发技术；</w:t>
      </w:r>
    </w:p>
    <w:p w14:paraId="11320342"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（3）对AIGC（人工智能生成内容）应用开发的技术栈如提示工程、RAG、LangChain框架等，有一定的了解或实践经验。</w:t>
      </w:r>
    </w:p>
    <w:p w14:paraId="46B3C7B4" w14:textId="62754E96" w:rsidR="00DF4692" w:rsidRPr="0089524C" w:rsidRDefault="002A7F39" w:rsidP="008B4457">
      <w:pPr>
        <w:rPr>
          <w:rFonts w:ascii="微软雅黑" w:eastAsia="微软雅黑" w:hAnsi="微软雅黑" w:cs="微软雅黑"/>
          <w:bCs/>
          <w:noProof/>
          <w:sz w:val="18"/>
          <w:szCs w:val="21"/>
        </w:rPr>
      </w:pPr>
      <w:r>
        <w:rPr>
          <w:rFonts w:ascii="微软雅黑" w:eastAsia="微软雅黑" w:hAnsi="微软雅黑" w:cs="微软雅黑" w:hint="eastAsia"/>
          <w:bCs/>
          <w:noProof/>
          <w:sz w:val="18"/>
          <w:szCs w:val="21"/>
        </w:rPr>
        <w:t>6、</w:t>
      </w:r>
      <w:r w:rsidR="00DF4692" w:rsidRPr="0089524C">
        <w:rPr>
          <w:rFonts w:ascii="微软雅黑" w:eastAsia="微软雅黑" w:hAnsi="微软雅黑" w:cs="微软雅黑" w:hint="eastAsia"/>
          <w:bCs/>
          <w:noProof/>
          <w:sz w:val="18"/>
          <w:szCs w:val="21"/>
        </w:rPr>
        <w:t>实习时长：2个月以上，可实习6个月及以上的优先</w:t>
      </w:r>
    </w:p>
    <w:p w14:paraId="7A011E3A" w14:textId="77777777" w:rsidR="00DF4692" w:rsidRPr="0089524C" w:rsidRDefault="00DF4692" w:rsidP="008B4457">
      <w:pPr>
        <w:rPr>
          <w:rFonts w:ascii="微软雅黑" w:eastAsia="微软雅黑" w:hAnsi="微软雅黑" w:cs="微软雅黑"/>
          <w:bCs/>
          <w:noProof/>
          <w:sz w:val="18"/>
          <w:szCs w:val="21"/>
        </w:rPr>
      </w:pPr>
    </w:p>
    <w:p w14:paraId="17F18F1C" w14:textId="7ACF02D5" w:rsidR="00DF4692" w:rsidRPr="0089524C" w:rsidRDefault="002A7F39" w:rsidP="008B4457">
      <w:pPr>
        <w:rPr>
          <w:rFonts w:ascii="微软雅黑" w:eastAsia="微软雅黑" w:hAnsi="微软雅黑" w:cs="微软雅黑"/>
          <w:b/>
          <w:noProof/>
          <w:sz w:val="18"/>
          <w:szCs w:val="21"/>
        </w:rPr>
      </w:pPr>
      <w:r w:rsidRPr="00F84E15">
        <w:rPr>
          <w:rFonts w:ascii="微软雅黑" w:eastAsia="微软雅黑" w:hAnsi="微软雅黑" w:cs="微软雅黑" w:hint="eastAsia"/>
          <w:b/>
          <w:noProof/>
          <w:sz w:val="18"/>
          <w:szCs w:val="21"/>
          <w:highlight w:val="yellow"/>
        </w:rPr>
        <w:t>岗位</w:t>
      </w:r>
      <w:r w:rsidR="00C13A55" w:rsidRPr="00F84E15">
        <w:rPr>
          <w:rFonts w:ascii="微软雅黑" w:eastAsia="微软雅黑" w:hAnsi="微软雅黑" w:cs="微软雅黑" w:hint="eastAsia"/>
          <w:b/>
          <w:noProof/>
          <w:sz w:val="18"/>
          <w:szCs w:val="21"/>
          <w:highlight w:val="yellow"/>
        </w:rPr>
        <w:t>八</w:t>
      </w:r>
      <w:r w:rsidRPr="00F84E15">
        <w:rPr>
          <w:rFonts w:ascii="微软雅黑" w:eastAsia="微软雅黑" w:hAnsi="微软雅黑" w:cs="微软雅黑" w:hint="eastAsia"/>
          <w:b/>
          <w:noProof/>
          <w:sz w:val="18"/>
          <w:szCs w:val="21"/>
          <w:highlight w:val="yellow"/>
        </w:rPr>
        <w:t>：</w:t>
      </w:r>
      <w:r w:rsidR="00DF4692" w:rsidRPr="00F84E15">
        <w:rPr>
          <w:rFonts w:ascii="微软雅黑" w:eastAsia="微软雅黑" w:hAnsi="微软雅黑" w:cs="微软雅黑" w:hint="eastAsia"/>
          <w:b/>
          <w:noProof/>
          <w:sz w:val="18"/>
          <w:szCs w:val="21"/>
          <w:highlight w:val="yellow"/>
        </w:rPr>
        <w:t>无线通信标准研究工程师</w:t>
      </w:r>
    </w:p>
    <w:p w14:paraId="290BD85A" w14:textId="3FC216EB" w:rsidR="00DF4692" w:rsidRPr="008B4457" w:rsidRDefault="00DF4692" w:rsidP="008B4457">
      <w:pPr>
        <w:pStyle w:val="a3"/>
        <w:numPr>
          <w:ilvl w:val="0"/>
          <w:numId w:val="17"/>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工作职责</w:t>
      </w:r>
    </w:p>
    <w:p w14:paraId="4677AA7E"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1）从事3GPP 5.5G、6G无线通信标准技术研究，分析洞察标准进展，规划研究方向，开展研究及专利布局；</w:t>
      </w:r>
    </w:p>
    <w:p w14:paraId="77D48DA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2）跟踪3GPP、CCSA、IMT－2020/IMT-2030推进组等组织的技术讨论，输出提案文稿，参与讨论及标准起草，推动技术方案；</w:t>
      </w:r>
    </w:p>
    <w:p w14:paraId="304AE608"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3）输出技术分析报告和洞察报告，输出标准相关的解决方案。</w:t>
      </w:r>
    </w:p>
    <w:p w14:paraId="44679ABF" w14:textId="13F619B4" w:rsidR="00DF4692" w:rsidRPr="008B4457" w:rsidRDefault="00DF4692" w:rsidP="008B4457">
      <w:pPr>
        <w:pStyle w:val="a3"/>
        <w:numPr>
          <w:ilvl w:val="0"/>
          <w:numId w:val="17"/>
        </w:numPr>
        <w:ind w:firstLineChars="0"/>
        <w:rPr>
          <w:rFonts w:ascii="微软雅黑" w:eastAsia="微软雅黑" w:hAnsi="微软雅黑" w:cs="微软雅黑"/>
          <w:bCs/>
          <w:noProof/>
          <w:sz w:val="18"/>
          <w:szCs w:val="21"/>
        </w:rPr>
      </w:pPr>
      <w:r w:rsidRPr="008B4457">
        <w:rPr>
          <w:rFonts w:ascii="微软雅黑" w:eastAsia="微软雅黑" w:hAnsi="微软雅黑" w:cs="微软雅黑" w:hint="eastAsia"/>
          <w:bCs/>
          <w:noProof/>
          <w:sz w:val="18"/>
          <w:szCs w:val="21"/>
        </w:rPr>
        <w:t>任职要求</w:t>
      </w:r>
    </w:p>
    <w:p w14:paraId="55A8630F"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1）无线通信、通信与信息系统、信号处理等相关专业；</w:t>
      </w:r>
    </w:p>
    <w:p w14:paraId="37ED0FD7"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2）熟悉LTE、NR、WiFi等标准技术的物理层或高层协议中一项或多项关键技术；</w:t>
      </w:r>
    </w:p>
    <w:p w14:paraId="1C857955"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3）能熟练使用英文进行口头和书面交流，有良好的沟通表达能力；</w:t>
      </w:r>
    </w:p>
    <w:p w14:paraId="478C7DA2"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4）具有快速学习的能力，乐于团队合作；</w:t>
      </w:r>
    </w:p>
    <w:p w14:paraId="73BC7BD3" w14:textId="77777777"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5）具有LTE、NR、WiFi等技术相关项目研究经验者优先考虑。</w:t>
      </w:r>
    </w:p>
    <w:p w14:paraId="76698171" w14:textId="20E754E6" w:rsidR="00DF4692" w:rsidRPr="0089524C" w:rsidRDefault="00DF4692" w:rsidP="008B4457">
      <w:pPr>
        <w:rPr>
          <w:rFonts w:ascii="微软雅黑" w:eastAsia="微软雅黑" w:hAnsi="微软雅黑" w:cs="微软雅黑"/>
          <w:bCs/>
          <w:noProof/>
          <w:sz w:val="18"/>
          <w:szCs w:val="21"/>
        </w:rPr>
      </w:pPr>
      <w:r w:rsidRPr="0089524C">
        <w:rPr>
          <w:rFonts w:ascii="微软雅黑" w:eastAsia="微软雅黑" w:hAnsi="微软雅黑" w:cs="微软雅黑" w:hint="eastAsia"/>
          <w:bCs/>
          <w:noProof/>
          <w:sz w:val="18"/>
          <w:szCs w:val="21"/>
        </w:rPr>
        <w:t>6）实习时长：2个月以上</w:t>
      </w:r>
    </w:p>
    <w:p w14:paraId="00757EA1" w14:textId="77777777" w:rsidR="00F05AEF" w:rsidRPr="0089524C" w:rsidRDefault="00F05AEF" w:rsidP="008B4457">
      <w:pPr>
        <w:rPr>
          <w:bCs/>
          <w:sz w:val="18"/>
        </w:rPr>
      </w:pPr>
    </w:p>
    <w:sectPr w:rsidR="00F05AEF" w:rsidRPr="0089524C">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72027" w14:textId="77777777" w:rsidR="00E94504" w:rsidRDefault="00E94504" w:rsidP="00E935A9">
      <w:r>
        <w:separator/>
      </w:r>
    </w:p>
  </w:endnote>
  <w:endnote w:type="continuationSeparator" w:id="0">
    <w:p w14:paraId="7A31FF28" w14:textId="77777777" w:rsidR="00E94504" w:rsidRDefault="00E94504" w:rsidP="00E9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Dotum">
    <w:altName w:val="Dotum"/>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5" w:type="pct"/>
      <w:tblBorders>
        <w:top w:val="single" w:sz="4" w:space="0" w:color="auto"/>
      </w:tblBorders>
      <w:tblLook w:val="01E0" w:firstRow="1" w:lastRow="1" w:firstColumn="1" w:lastColumn="1" w:noHBand="0" w:noVBand="0"/>
    </w:tblPr>
    <w:tblGrid>
      <w:gridCol w:w="2927"/>
      <w:gridCol w:w="2850"/>
      <w:gridCol w:w="2537"/>
    </w:tblGrid>
    <w:tr w:rsidR="00E935A9" w:rsidRPr="00E935A9" w14:paraId="2A27D339" w14:textId="77777777" w:rsidTr="00E710A4">
      <w:trPr>
        <w:trHeight w:val="257"/>
      </w:trPr>
      <w:tc>
        <w:tcPr>
          <w:tcW w:w="1760" w:type="pct"/>
        </w:tcPr>
        <w:p w14:paraId="775C97A5" w14:textId="632AF278" w:rsidR="00E935A9" w:rsidRPr="00E935A9" w:rsidRDefault="00E935A9" w:rsidP="00E935A9">
          <w:pPr>
            <w:widowControl/>
            <w:tabs>
              <w:tab w:val="center" w:pos="4510"/>
              <w:tab w:val="right" w:pos="9020"/>
            </w:tabs>
            <w:jc w:val="left"/>
            <w:rPr>
              <w:rFonts w:ascii="Arial" w:hAnsi="Arial"/>
              <w:kern w:val="0"/>
              <w:sz w:val="18"/>
              <w:szCs w:val="18"/>
            </w:rPr>
          </w:pPr>
          <w:r w:rsidRPr="00E935A9">
            <w:rPr>
              <w:rFonts w:ascii="Arial" w:hAnsi="Arial"/>
              <w:kern w:val="0"/>
              <w:sz w:val="18"/>
              <w:szCs w:val="18"/>
            </w:rPr>
            <w:fldChar w:fldCharType="begin"/>
          </w:r>
          <w:r w:rsidRPr="00E935A9">
            <w:rPr>
              <w:rFonts w:ascii="Arial" w:hAnsi="Arial"/>
              <w:kern w:val="0"/>
              <w:sz w:val="18"/>
              <w:szCs w:val="18"/>
            </w:rPr>
            <w:instrText xml:space="preserve"> TIME \@ "yyyy-M-d" </w:instrText>
          </w:r>
          <w:r w:rsidRPr="00E935A9">
            <w:rPr>
              <w:rFonts w:ascii="Arial" w:hAnsi="Arial"/>
              <w:kern w:val="0"/>
              <w:sz w:val="18"/>
              <w:szCs w:val="18"/>
            </w:rPr>
            <w:fldChar w:fldCharType="separate"/>
          </w:r>
          <w:r w:rsidR="00D4240E">
            <w:rPr>
              <w:rFonts w:ascii="Arial" w:hAnsi="Arial"/>
              <w:noProof/>
              <w:kern w:val="0"/>
              <w:sz w:val="18"/>
              <w:szCs w:val="18"/>
            </w:rPr>
            <w:t>2025-4-2</w:t>
          </w:r>
          <w:r w:rsidRPr="00E935A9">
            <w:rPr>
              <w:rFonts w:ascii="Arial" w:hAnsi="Arial"/>
              <w:noProof/>
              <w:kern w:val="0"/>
              <w:sz w:val="18"/>
              <w:szCs w:val="18"/>
            </w:rPr>
            <w:fldChar w:fldCharType="end"/>
          </w:r>
        </w:p>
      </w:tc>
      <w:tc>
        <w:tcPr>
          <w:tcW w:w="1714" w:type="pct"/>
        </w:tcPr>
        <w:p w14:paraId="36327CDE" w14:textId="77777777" w:rsidR="00E935A9" w:rsidRPr="00E935A9" w:rsidRDefault="00E935A9" w:rsidP="00E935A9">
          <w:pPr>
            <w:widowControl/>
            <w:tabs>
              <w:tab w:val="center" w:pos="4510"/>
              <w:tab w:val="right" w:pos="9020"/>
            </w:tabs>
            <w:jc w:val="left"/>
            <w:rPr>
              <w:rFonts w:ascii="Arial" w:hAnsi="Arial"/>
              <w:kern w:val="0"/>
              <w:sz w:val="18"/>
              <w:szCs w:val="18"/>
            </w:rPr>
          </w:pPr>
          <w:r w:rsidRPr="00E935A9">
            <w:rPr>
              <w:rFonts w:ascii="Arial" w:hAnsi="Arial" w:hint="eastAsia"/>
              <w:kern w:val="0"/>
              <w:sz w:val="18"/>
              <w:szCs w:val="18"/>
            </w:rPr>
            <w:t>荣耀保密信息</w:t>
          </w:r>
          <w:r w:rsidRPr="00E935A9">
            <w:rPr>
              <w:rFonts w:ascii="Arial" w:hAnsi="Arial" w:hint="eastAsia"/>
              <w:kern w:val="0"/>
              <w:sz w:val="18"/>
              <w:szCs w:val="18"/>
            </w:rPr>
            <w:t>,</w:t>
          </w:r>
          <w:r w:rsidRPr="00E935A9">
            <w:rPr>
              <w:rFonts w:ascii="Arial" w:hAnsi="Arial" w:hint="eastAsia"/>
              <w:kern w:val="0"/>
              <w:sz w:val="18"/>
              <w:szCs w:val="18"/>
            </w:rPr>
            <w:t>未经授权禁止扩散</w:t>
          </w:r>
        </w:p>
      </w:tc>
      <w:tc>
        <w:tcPr>
          <w:tcW w:w="1526" w:type="pct"/>
        </w:tcPr>
        <w:p w14:paraId="49ED2817" w14:textId="77777777" w:rsidR="00E935A9" w:rsidRPr="00E935A9" w:rsidRDefault="00E935A9" w:rsidP="00E935A9">
          <w:pPr>
            <w:widowControl/>
            <w:tabs>
              <w:tab w:val="center" w:pos="4510"/>
              <w:tab w:val="right" w:pos="9020"/>
            </w:tabs>
            <w:ind w:firstLine="360"/>
            <w:jc w:val="right"/>
            <w:rPr>
              <w:rFonts w:ascii="Arial" w:hAnsi="Arial"/>
              <w:kern w:val="0"/>
              <w:sz w:val="18"/>
              <w:szCs w:val="18"/>
            </w:rPr>
          </w:pPr>
          <w:r w:rsidRPr="00E935A9">
            <w:rPr>
              <w:rFonts w:ascii="Arial" w:hAnsi="Arial" w:hint="eastAsia"/>
              <w:kern w:val="0"/>
              <w:sz w:val="18"/>
              <w:szCs w:val="18"/>
            </w:rPr>
            <w:t>第</w:t>
          </w:r>
          <w:r w:rsidRPr="00E935A9">
            <w:rPr>
              <w:rFonts w:ascii="Arial" w:hAnsi="Arial"/>
              <w:kern w:val="0"/>
              <w:sz w:val="18"/>
              <w:szCs w:val="18"/>
            </w:rPr>
            <w:fldChar w:fldCharType="begin"/>
          </w:r>
          <w:r w:rsidRPr="00E935A9">
            <w:rPr>
              <w:rFonts w:ascii="Arial" w:hAnsi="Arial"/>
              <w:kern w:val="0"/>
              <w:sz w:val="18"/>
              <w:szCs w:val="18"/>
            </w:rPr>
            <w:instrText>PAGE</w:instrText>
          </w:r>
          <w:r w:rsidRPr="00E935A9">
            <w:rPr>
              <w:rFonts w:ascii="Arial" w:hAnsi="Arial"/>
              <w:kern w:val="0"/>
              <w:sz w:val="18"/>
              <w:szCs w:val="18"/>
            </w:rPr>
            <w:fldChar w:fldCharType="separate"/>
          </w:r>
          <w:r w:rsidRPr="00E935A9">
            <w:rPr>
              <w:rFonts w:ascii="Arial" w:hAnsi="Arial"/>
              <w:noProof/>
              <w:kern w:val="0"/>
              <w:sz w:val="18"/>
              <w:szCs w:val="18"/>
            </w:rPr>
            <w:t>1</w:t>
          </w:r>
          <w:r w:rsidRPr="00E935A9">
            <w:rPr>
              <w:rFonts w:ascii="Arial" w:hAnsi="Arial"/>
              <w:noProof/>
              <w:kern w:val="0"/>
              <w:sz w:val="18"/>
              <w:szCs w:val="18"/>
            </w:rPr>
            <w:fldChar w:fldCharType="end"/>
          </w:r>
          <w:r w:rsidRPr="00E935A9">
            <w:rPr>
              <w:rFonts w:ascii="Arial" w:hAnsi="Arial" w:hint="eastAsia"/>
              <w:kern w:val="0"/>
              <w:sz w:val="18"/>
              <w:szCs w:val="18"/>
            </w:rPr>
            <w:t>页</w:t>
          </w:r>
          <w:r w:rsidRPr="00E935A9">
            <w:rPr>
              <w:rFonts w:ascii="Arial" w:hAnsi="Arial"/>
              <w:kern w:val="0"/>
              <w:sz w:val="18"/>
              <w:szCs w:val="18"/>
            </w:rPr>
            <w:t xml:space="preserve">, </w:t>
          </w:r>
          <w:r w:rsidRPr="00E935A9">
            <w:rPr>
              <w:rFonts w:ascii="Arial" w:hAnsi="Arial" w:hint="eastAsia"/>
              <w:kern w:val="0"/>
              <w:sz w:val="18"/>
              <w:szCs w:val="18"/>
            </w:rPr>
            <w:t>共</w:t>
          </w:r>
          <w:r w:rsidRPr="00E935A9">
            <w:rPr>
              <w:rFonts w:ascii="Arial" w:hAnsi="Arial"/>
              <w:noProof/>
              <w:kern w:val="0"/>
              <w:sz w:val="18"/>
              <w:szCs w:val="18"/>
            </w:rPr>
            <w:fldChar w:fldCharType="begin"/>
          </w:r>
          <w:r w:rsidRPr="00E935A9">
            <w:rPr>
              <w:rFonts w:ascii="Arial" w:hAnsi="Arial"/>
              <w:noProof/>
              <w:kern w:val="0"/>
              <w:sz w:val="18"/>
              <w:szCs w:val="18"/>
            </w:rPr>
            <w:instrText xml:space="preserve"> NUMPAGES  \* Arabic  \* MERGEFORMAT </w:instrText>
          </w:r>
          <w:r w:rsidRPr="00E935A9">
            <w:rPr>
              <w:rFonts w:ascii="Arial" w:hAnsi="Arial"/>
              <w:noProof/>
              <w:kern w:val="0"/>
              <w:sz w:val="18"/>
              <w:szCs w:val="18"/>
            </w:rPr>
            <w:fldChar w:fldCharType="separate"/>
          </w:r>
          <w:r w:rsidRPr="00E935A9">
            <w:rPr>
              <w:rFonts w:ascii="Arial" w:hAnsi="Arial"/>
              <w:noProof/>
              <w:kern w:val="0"/>
              <w:sz w:val="18"/>
              <w:szCs w:val="18"/>
            </w:rPr>
            <w:t>1</w:t>
          </w:r>
          <w:r w:rsidRPr="00E935A9">
            <w:rPr>
              <w:rFonts w:ascii="Arial" w:hAnsi="Arial"/>
              <w:noProof/>
              <w:kern w:val="0"/>
              <w:sz w:val="18"/>
              <w:szCs w:val="18"/>
            </w:rPr>
            <w:fldChar w:fldCharType="end"/>
          </w:r>
          <w:r w:rsidRPr="00E935A9">
            <w:rPr>
              <w:rFonts w:ascii="Arial" w:hAnsi="Arial" w:hint="eastAsia"/>
              <w:kern w:val="0"/>
              <w:sz w:val="18"/>
              <w:szCs w:val="18"/>
            </w:rPr>
            <w:t>页</w:t>
          </w:r>
        </w:p>
      </w:tc>
    </w:tr>
  </w:tbl>
  <w:p w14:paraId="09BBB0CE" w14:textId="73B81077" w:rsidR="00E935A9" w:rsidRDefault="00E935A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CCCAB" w14:textId="77777777" w:rsidR="00E94504" w:rsidRDefault="00E94504" w:rsidP="00E935A9">
      <w:r>
        <w:separator/>
      </w:r>
    </w:p>
  </w:footnote>
  <w:footnote w:type="continuationSeparator" w:id="0">
    <w:p w14:paraId="656875DB" w14:textId="77777777" w:rsidR="00E94504" w:rsidRDefault="00E94504" w:rsidP="00E93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83" w:type="pct"/>
      <w:tblBorders>
        <w:bottom w:val="single" w:sz="4" w:space="0" w:color="auto"/>
      </w:tblBorders>
      <w:tblCellMar>
        <w:left w:w="57" w:type="dxa"/>
        <w:right w:w="57" w:type="dxa"/>
      </w:tblCellMar>
      <w:tblLook w:val="0000" w:firstRow="0" w:lastRow="0" w:firstColumn="0" w:lastColumn="0" w:noHBand="0" w:noVBand="0"/>
    </w:tblPr>
    <w:tblGrid>
      <w:gridCol w:w="143"/>
      <w:gridCol w:w="5670"/>
      <w:gridCol w:w="2465"/>
    </w:tblGrid>
    <w:tr w:rsidR="00E935A9" w:rsidRPr="00E935A9" w14:paraId="5C23D7D1" w14:textId="77777777" w:rsidTr="00E710A4">
      <w:trPr>
        <w:cantSplit/>
        <w:trHeight w:hRule="exact" w:val="782"/>
      </w:trPr>
      <w:tc>
        <w:tcPr>
          <w:tcW w:w="86" w:type="pct"/>
        </w:tcPr>
        <w:p w14:paraId="0733D6C5" w14:textId="77777777" w:rsidR="00E935A9" w:rsidRPr="00E935A9" w:rsidRDefault="00E935A9" w:rsidP="00E935A9">
          <w:pPr>
            <w:rPr>
              <w:rFonts w:ascii="Dotum" w:eastAsia="Dotum" w:hAnsi="Dotum"/>
            </w:rPr>
          </w:pPr>
        </w:p>
      </w:tc>
      <w:tc>
        <w:tcPr>
          <w:tcW w:w="3425" w:type="pct"/>
          <w:vAlign w:val="bottom"/>
        </w:tcPr>
        <w:p w14:paraId="6AC308A6" w14:textId="77777777" w:rsidR="00E935A9" w:rsidRPr="00E935A9" w:rsidRDefault="00E935A9" w:rsidP="00E935A9">
          <w:pPr>
            <w:widowControl/>
            <w:tabs>
              <w:tab w:val="center" w:pos="4153"/>
              <w:tab w:val="right" w:pos="8306"/>
            </w:tabs>
            <w:snapToGrid w:val="0"/>
            <w:ind w:leftChars="-27" w:left="-1" w:rightChars="-329" w:right="-691" w:hanging="56"/>
            <w:rPr>
              <w:rFonts w:ascii="宋体" w:hAnsi="宋体"/>
              <w:kern w:val="0"/>
              <w:sz w:val="18"/>
              <w:szCs w:val="18"/>
            </w:rPr>
          </w:pPr>
          <w:r w:rsidRPr="00E935A9">
            <w:rPr>
              <w:rFonts w:ascii="宋体" w:hAnsi="宋体" w:hint="eastAsia"/>
              <w:kern w:val="0"/>
              <w:sz w:val="18"/>
              <w:szCs w:val="18"/>
            </w:rPr>
            <w:t>文档名称</w:t>
          </w:r>
        </w:p>
      </w:tc>
      <w:tc>
        <w:tcPr>
          <w:tcW w:w="1489" w:type="pct"/>
          <w:vAlign w:val="bottom"/>
        </w:tcPr>
        <w:p w14:paraId="572FB446" w14:textId="77777777" w:rsidR="00E935A9" w:rsidRPr="00E935A9" w:rsidRDefault="00E935A9" w:rsidP="00E935A9">
          <w:pPr>
            <w:widowControl/>
            <w:tabs>
              <w:tab w:val="center" w:pos="4153"/>
              <w:tab w:val="right" w:pos="8306"/>
            </w:tabs>
            <w:snapToGrid w:val="0"/>
            <w:ind w:firstLineChars="125" w:firstLine="225"/>
            <w:rPr>
              <w:rFonts w:ascii="宋体" w:hAnsi="宋体"/>
              <w:kern w:val="0"/>
              <w:sz w:val="18"/>
              <w:szCs w:val="18"/>
            </w:rPr>
          </w:pPr>
          <w:r w:rsidRPr="00E935A9">
            <w:rPr>
              <w:rFonts w:ascii="宋体" w:hAnsi="宋体" w:hint="eastAsia"/>
              <w:kern w:val="0"/>
              <w:sz w:val="18"/>
              <w:szCs w:val="18"/>
            </w:rPr>
            <w:t xml:space="preserve">               文档密级</w:t>
          </w:r>
        </w:p>
      </w:tc>
    </w:tr>
  </w:tbl>
  <w:p w14:paraId="69252E8C" w14:textId="0D5168F2" w:rsidR="00E935A9" w:rsidRDefault="00E935A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BCD"/>
    <w:multiLevelType w:val="hybridMultilevel"/>
    <w:tmpl w:val="C29426B2"/>
    <w:lvl w:ilvl="0" w:tplc="04090013">
      <w:start w:val="1"/>
      <w:numFmt w:val="chineseCountingThousand"/>
      <w:lvlText w:val="%1、"/>
      <w:lvlJc w:val="left"/>
      <w:pPr>
        <w:ind w:left="527" w:hanging="420"/>
      </w:pPr>
    </w:lvl>
    <w:lvl w:ilvl="1" w:tplc="04090019" w:tentative="1">
      <w:start w:val="1"/>
      <w:numFmt w:val="lowerLetter"/>
      <w:lvlText w:val="%2)"/>
      <w:lvlJc w:val="left"/>
      <w:pPr>
        <w:ind w:left="947" w:hanging="420"/>
      </w:pPr>
    </w:lvl>
    <w:lvl w:ilvl="2" w:tplc="0409001B" w:tentative="1">
      <w:start w:val="1"/>
      <w:numFmt w:val="lowerRoman"/>
      <w:lvlText w:val="%3."/>
      <w:lvlJc w:val="right"/>
      <w:pPr>
        <w:ind w:left="1367" w:hanging="420"/>
      </w:pPr>
    </w:lvl>
    <w:lvl w:ilvl="3" w:tplc="0409000F" w:tentative="1">
      <w:start w:val="1"/>
      <w:numFmt w:val="decimal"/>
      <w:lvlText w:val="%4."/>
      <w:lvlJc w:val="left"/>
      <w:pPr>
        <w:ind w:left="1787" w:hanging="420"/>
      </w:pPr>
    </w:lvl>
    <w:lvl w:ilvl="4" w:tplc="04090019" w:tentative="1">
      <w:start w:val="1"/>
      <w:numFmt w:val="lowerLetter"/>
      <w:lvlText w:val="%5)"/>
      <w:lvlJc w:val="left"/>
      <w:pPr>
        <w:ind w:left="2207" w:hanging="420"/>
      </w:pPr>
    </w:lvl>
    <w:lvl w:ilvl="5" w:tplc="0409001B" w:tentative="1">
      <w:start w:val="1"/>
      <w:numFmt w:val="lowerRoman"/>
      <w:lvlText w:val="%6."/>
      <w:lvlJc w:val="right"/>
      <w:pPr>
        <w:ind w:left="2627" w:hanging="420"/>
      </w:pPr>
    </w:lvl>
    <w:lvl w:ilvl="6" w:tplc="0409000F" w:tentative="1">
      <w:start w:val="1"/>
      <w:numFmt w:val="decimal"/>
      <w:lvlText w:val="%7."/>
      <w:lvlJc w:val="left"/>
      <w:pPr>
        <w:ind w:left="3047" w:hanging="420"/>
      </w:pPr>
    </w:lvl>
    <w:lvl w:ilvl="7" w:tplc="04090019" w:tentative="1">
      <w:start w:val="1"/>
      <w:numFmt w:val="lowerLetter"/>
      <w:lvlText w:val="%8)"/>
      <w:lvlJc w:val="left"/>
      <w:pPr>
        <w:ind w:left="3467" w:hanging="420"/>
      </w:pPr>
    </w:lvl>
    <w:lvl w:ilvl="8" w:tplc="0409001B" w:tentative="1">
      <w:start w:val="1"/>
      <w:numFmt w:val="lowerRoman"/>
      <w:lvlText w:val="%9."/>
      <w:lvlJc w:val="right"/>
      <w:pPr>
        <w:ind w:left="3887" w:hanging="420"/>
      </w:pPr>
    </w:lvl>
  </w:abstractNum>
  <w:abstractNum w:abstractNumId="1" w15:restartNumberingAfterBreak="0">
    <w:nsid w:val="01A37A67"/>
    <w:multiLevelType w:val="hybridMultilevel"/>
    <w:tmpl w:val="4E629CC4"/>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9040E8"/>
    <w:multiLevelType w:val="hybridMultilevel"/>
    <w:tmpl w:val="67C80406"/>
    <w:lvl w:ilvl="0" w:tplc="7FB85726">
      <w:start w:val="1"/>
      <w:numFmt w:val="decimal"/>
      <w:lvlText w:val="%1、"/>
      <w:lvlJc w:val="left"/>
      <w:pPr>
        <w:ind w:left="1140" w:hanging="4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04C40591"/>
    <w:multiLevelType w:val="hybridMultilevel"/>
    <w:tmpl w:val="43AEC5CE"/>
    <w:lvl w:ilvl="0" w:tplc="23D6538C">
      <w:start w:val="1"/>
      <w:numFmt w:val="japaneseCounting"/>
      <w:lvlText w:val="（%1）"/>
      <w:lvlJc w:val="left"/>
      <w:pPr>
        <w:ind w:left="720" w:hanging="72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08B83A9C"/>
    <w:multiLevelType w:val="hybridMultilevel"/>
    <w:tmpl w:val="7E50635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1B86ACF"/>
    <w:multiLevelType w:val="hybridMultilevel"/>
    <w:tmpl w:val="9B8E1588"/>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24938A0"/>
    <w:multiLevelType w:val="hybridMultilevel"/>
    <w:tmpl w:val="8D44E6A6"/>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52326FB"/>
    <w:multiLevelType w:val="hybridMultilevel"/>
    <w:tmpl w:val="B58E8AB0"/>
    <w:lvl w:ilvl="0" w:tplc="7FB85726">
      <w:start w:val="1"/>
      <w:numFmt w:val="decimal"/>
      <w:lvlText w:val="%1、"/>
      <w:lvlJc w:val="left"/>
      <w:pPr>
        <w:ind w:left="1080" w:hanging="360"/>
      </w:pPr>
      <w:rPr>
        <w:rFonts w:hint="default"/>
      </w:rPr>
    </w:lvl>
    <w:lvl w:ilvl="1" w:tplc="04090019" w:tentative="1">
      <w:start w:val="1"/>
      <w:numFmt w:val="lowerLetter"/>
      <w:lvlText w:val="%2)"/>
      <w:lvlJc w:val="left"/>
      <w:pPr>
        <w:ind w:left="1600" w:hanging="440"/>
      </w:pPr>
    </w:lvl>
    <w:lvl w:ilvl="2" w:tplc="0409001B" w:tentative="1">
      <w:start w:val="1"/>
      <w:numFmt w:val="lowerRoman"/>
      <w:lvlText w:val="%3."/>
      <w:lvlJc w:val="right"/>
      <w:pPr>
        <w:ind w:left="2040" w:hanging="440"/>
      </w:pPr>
    </w:lvl>
    <w:lvl w:ilvl="3" w:tplc="0409000F" w:tentative="1">
      <w:start w:val="1"/>
      <w:numFmt w:val="decimal"/>
      <w:lvlText w:val="%4."/>
      <w:lvlJc w:val="left"/>
      <w:pPr>
        <w:ind w:left="2480" w:hanging="440"/>
      </w:pPr>
    </w:lvl>
    <w:lvl w:ilvl="4" w:tplc="04090019" w:tentative="1">
      <w:start w:val="1"/>
      <w:numFmt w:val="lowerLetter"/>
      <w:lvlText w:val="%5)"/>
      <w:lvlJc w:val="left"/>
      <w:pPr>
        <w:ind w:left="2920" w:hanging="440"/>
      </w:pPr>
    </w:lvl>
    <w:lvl w:ilvl="5" w:tplc="0409001B" w:tentative="1">
      <w:start w:val="1"/>
      <w:numFmt w:val="lowerRoman"/>
      <w:lvlText w:val="%6."/>
      <w:lvlJc w:val="right"/>
      <w:pPr>
        <w:ind w:left="3360" w:hanging="440"/>
      </w:pPr>
    </w:lvl>
    <w:lvl w:ilvl="6" w:tplc="0409000F" w:tentative="1">
      <w:start w:val="1"/>
      <w:numFmt w:val="decimal"/>
      <w:lvlText w:val="%7."/>
      <w:lvlJc w:val="left"/>
      <w:pPr>
        <w:ind w:left="3800" w:hanging="440"/>
      </w:pPr>
    </w:lvl>
    <w:lvl w:ilvl="7" w:tplc="04090019" w:tentative="1">
      <w:start w:val="1"/>
      <w:numFmt w:val="lowerLetter"/>
      <w:lvlText w:val="%8)"/>
      <w:lvlJc w:val="left"/>
      <w:pPr>
        <w:ind w:left="4240" w:hanging="440"/>
      </w:pPr>
    </w:lvl>
    <w:lvl w:ilvl="8" w:tplc="0409001B" w:tentative="1">
      <w:start w:val="1"/>
      <w:numFmt w:val="lowerRoman"/>
      <w:lvlText w:val="%9."/>
      <w:lvlJc w:val="right"/>
      <w:pPr>
        <w:ind w:left="4680" w:hanging="440"/>
      </w:pPr>
    </w:lvl>
  </w:abstractNum>
  <w:abstractNum w:abstractNumId="8" w15:restartNumberingAfterBreak="0">
    <w:nsid w:val="277D2D6D"/>
    <w:multiLevelType w:val="hybridMultilevel"/>
    <w:tmpl w:val="D230314A"/>
    <w:lvl w:ilvl="0" w:tplc="04090013">
      <w:start w:val="1"/>
      <w:numFmt w:val="chineseCountingThousand"/>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9" w15:restartNumberingAfterBreak="0">
    <w:nsid w:val="331742E8"/>
    <w:multiLevelType w:val="hybridMultilevel"/>
    <w:tmpl w:val="E6B09C6C"/>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8EC4ADE"/>
    <w:multiLevelType w:val="hybridMultilevel"/>
    <w:tmpl w:val="D3A28AD2"/>
    <w:lvl w:ilvl="0" w:tplc="F64C83A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E7401BA"/>
    <w:multiLevelType w:val="hybridMultilevel"/>
    <w:tmpl w:val="BC909572"/>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55F84AA5"/>
    <w:multiLevelType w:val="hybridMultilevel"/>
    <w:tmpl w:val="BDAC21D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63337A6"/>
    <w:multiLevelType w:val="hybridMultilevel"/>
    <w:tmpl w:val="64E2B4B4"/>
    <w:lvl w:ilvl="0" w:tplc="7FB85726">
      <w:start w:val="1"/>
      <w:numFmt w:val="decimal"/>
      <w:lvlText w:val="%1、"/>
      <w:lvlJc w:val="left"/>
      <w:pPr>
        <w:ind w:left="1140" w:hanging="4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15:restartNumberingAfterBreak="0">
    <w:nsid w:val="74B22DFC"/>
    <w:multiLevelType w:val="hybridMultilevel"/>
    <w:tmpl w:val="C4D4B6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7B533A8"/>
    <w:multiLevelType w:val="hybridMultilevel"/>
    <w:tmpl w:val="E0104664"/>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CF81407"/>
    <w:multiLevelType w:val="hybridMultilevel"/>
    <w:tmpl w:val="2E20EAC8"/>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7F9542DE"/>
    <w:multiLevelType w:val="hybridMultilevel"/>
    <w:tmpl w:val="B36822A0"/>
    <w:lvl w:ilvl="0" w:tplc="A810ED5C">
      <w:start w:val="1"/>
      <w:numFmt w:val="japaneseCounting"/>
      <w:lvlText w:val="（%1）"/>
      <w:lvlJc w:val="left"/>
      <w:pPr>
        <w:ind w:left="720" w:hanging="720"/>
      </w:pPr>
      <w:rPr>
        <w:rFonts w:hint="default"/>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7"/>
  </w:num>
  <w:num w:numId="3">
    <w:abstractNumId w:val="14"/>
  </w:num>
  <w:num w:numId="4">
    <w:abstractNumId w:val="1"/>
  </w:num>
  <w:num w:numId="5">
    <w:abstractNumId w:val="3"/>
  </w:num>
  <w:num w:numId="6">
    <w:abstractNumId w:val="7"/>
  </w:num>
  <w:num w:numId="7">
    <w:abstractNumId w:val="13"/>
  </w:num>
  <w:num w:numId="8">
    <w:abstractNumId w:val="0"/>
  </w:num>
  <w:num w:numId="9">
    <w:abstractNumId w:val="12"/>
  </w:num>
  <w:num w:numId="10">
    <w:abstractNumId w:val="4"/>
  </w:num>
  <w:num w:numId="11">
    <w:abstractNumId w:val="15"/>
  </w:num>
  <w:num w:numId="12">
    <w:abstractNumId w:val="9"/>
  </w:num>
  <w:num w:numId="13">
    <w:abstractNumId w:val="11"/>
  </w:num>
  <w:num w:numId="14">
    <w:abstractNumId w:val="5"/>
  </w:num>
  <w:num w:numId="15">
    <w:abstractNumId w:val="16"/>
  </w:num>
  <w:num w:numId="16">
    <w:abstractNumId w:val="6"/>
  </w:num>
  <w:num w:numId="17">
    <w:abstractNumId w:val="8"/>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6D3"/>
    <w:rsid w:val="0002218F"/>
    <w:rsid w:val="00040F74"/>
    <w:rsid w:val="00051478"/>
    <w:rsid w:val="000624F4"/>
    <w:rsid w:val="00066F26"/>
    <w:rsid w:val="00196034"/>
    <w:rsid w:val="001C2A79"/>
    <w:rsid w:val="002158D5"/>
    <w:rsid w:val="00224BA5"/>
    <w:rsid w:val="002A7F39"/>
    <w:rsid w:val="002B20A7"/>
    <w:rsid w:val="00376B3B"/>
    <w:rsid w:val="003911FD"/>
    <w:rsid w:val="003B4B1F"/>
    <w:rsid w:val="003B6414"/>
    <w:rsid w:val="0040670C"/>
    <w:rsid w:val="00465AC5"/>
    <w:rsid w:val="00497FC5"/>
    <w:rsid w:val="004B1170"/>
    <w:rsid w:val="0052647C"/>
    <w:rsid w:val="005C36BA"/>
    <w:rsid w:val="006B59E7"/>
    <w:rsid w:val="00732A47"/>
    <w:rsid w:val="00805800"/>
    <w:rsid w:val="0089524C"/>
    <w:rsid w:val="008A56D3"/>
    <w:rsid w:val="008B4457"/>
    <w:rsid w:val="008D764F"/>
    <w:rsid w:val="00AE4A77"/>
    <w:rsid w:val="00BB350F"/>
    <w:rsid w:val="00C13A55"/>
    <w:rsid w:val="00C7658A"/>
    <w:rsid w:val="00CA756D"/>
    <w:rsid w:val="00CC19AD"/>
    <w:rsid w:val="00D15748"/>
    <w:rsid w:val="00D4240E"/>
    <w:rsid w:val="00D50913"/>
    <w:rsid w:val="00DB6018"/>
    <w:rsid w:val="00DC2BA4"/>
    <w:rsid w:val="00DF4692"/>
    <w:rsid w:val="00E136F1"/>
    <w:rsid w:val="00E15508"/>
    <w:rsid w:val="00E23379"/>
    <w:rsid w:val="00E875AB"/>
    <w:rsid w:val="00E935A9"/>
    <w:rsid w:val="00E94504"/>
    <w:rsid w:val="00EC1683"/>
    <w:rsid w:val="00EE1DA1"/>
    <w:rsid w:val="00F05AEF"/>
    <w:rsid w:val="00F767C5"/>
    <w:rsid w:val="00F84E15"/>
    <w:rsid w:val="00FB0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74D006"/>
  <w15:chartTrackingRefBased/>
  <w15:docId w15:val="{55DF0207-7978-440E-B8F3-7E1C5AD6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A56D3"/>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6D3"/>
    <w:pPr>
      <w:ind w:firstLineChars="200" w:firstLine="420"/>
    </w:pPr>
  </w:style>
  <w:style w:type="paragraph" w:styleId="a4">
    <w:name w:val="Date"/>
    <w:basedOn w:val="a"/>
    <w:next w:val="a"/>
    <w:link w:val="a5"/>
    <w:uiPriority w:val="99"/>
    <w:semiHidden/>
    <w:unhideWhenUsed/>
    <w:rsid w:val="00DF4692"/>
    <w:pPr>
      <w:ind w:leftChars="2500" w:left="100"/>
    </w:pPr>
  </w:style>
  <w:style w:type="character" w:customStyle="1" w:styleId="a5">
    <w:name w:val="日期 字符"/>
    <w:basedOn w:val="a0"/>
    <w:link w:val="a4"/>
    <w:uiPriority w:val="99"/>
    <w:semiHidden/>
    <w:rsid w:val="00DF4692"/>
    <w:rPr>
      <w:rFonts w:ascii="Calibri" w:eastAsia="宋体" w:hAnsi="Calibri" w:cs="Times New Roman"/>
      <w:szCs w:val="24"/>
    </w:rPr>
  </w:style>
  <w:style w:type="paragraph" w:styleId="a6">
    <w:name w:val="header"/>
    <w:basedOn w:val="a"/>
    <w:link w:val="a7"/>
    <w:uiPriority w:val="99"/>
    <w:unhideWhenUsed/>
    <w:rsid w:val="00E935A9"/>
    <w:pPr>
      <w:tabs>
        <w:tab w:val="center" w:pos="4153"/>
        <w:tab w:val="right" w:pos="8306"/>
      </w:tabs>
      <w:snapToGrid w:val="0"/>
      <w:jc w:val="center"/>
    </w:pPr>
    <w:rPr>
      <w:sz w:val="18"/>
      <w:szCs w:val="18"/>
    </w:rPr>
  </w:style>
  <w:style w:type="character" w:customStyle="1" w:styleId="a7">
    <w:name w:val="页眉 字符"/>
    <w:basedOn w:val="a0"/>
    <w:link w:val="a6"/>
    <w:uiPriority w:val="99"/>
    <w:rsid w:val="00E935A9"/>
    <w:rPr>
      <w:rFonts w:ascii="Calibri" w:eastAsia="宋体" w:hAnsi="Calibri" w:cs="Times New Roman"/>
      <w:sz w:val="18"/>
      <w:szCs w:val="18"/>
    </w:rPr>
  </w:style>
  <w:style w:type="paragraph" w:styleId="a8">
    <w:name w:val="footer"/>
    <w:basedOn w:val="a"/>
    <w:link w:val="a9"/>
    <w:uiPriority w:val="99"/>
    <w:unhideWhenUsed/>
    <w:rsid w:val="00E935A9"/>
    <w:pPr>
      <w:tabs>
        <w:tab w:val="center" w:pos="4153"/>
        <w:tab w:val="right" w:pos="8306"/>
      </w:tabs>
      <w:snapToGrid w:val="0"/>
      <w:jc w:val="left"/>
    </w:pPr>
    <w:rPr>
      <w:sz w:val="18"/>
      <w:szCs w:val="18"/>
    </w:rPr>
  </w:style>
  <w:style w:type="character" w:customStyle="1" w:styleId="a9">
    <w:name w:val="页脚 字符"/>
    <w:basedOn w:val="a0"/>
    <w:link w:val="a8"/>
    <w:uiPriority w:val="99"/>
    <w:rsid w:val="00E935A9"/>
    <w:rPr>
      <w:rFonts w:ascii="Calibri" w:eastAsia="宋体" w:hAnsi="Calibri" w:cs="Times New Roman"/>
      <w:sz w:val="18"/>
      <w:szCs w:val="18"/>
    </w:rPr>
  </w:style>
  <w:style w:type="character" w:styleId="aa">
    <w:name w:val="Hyperlink"/>
    <w:basedOn w:val="a0"/>
    <w:uiPriority w:val="99"/>
    <w:unhideWhenUsed/>
    <w:rsid w:val="00AE4A77"/>
    <w:rPr>
      <w:color w:val="0563C1" w:themeColor="hyperlink"/>
      <w:u w:val="single"/>
    </w:rPr>
  </w:style>
  <w:style w:type="character" w:styleId="ab">
    <w:name w:val="Unresolved Mention"/>
    <w:basedOn w:val="a0"/>
    <w:uiPriority w:val="99"/>
    <w:semiHidden/>
    <w:unhideWhenUsed/>
    <w:rsid w:val="00AE4A77"/>
    <w:rPr>
      <w:color w:val="605E5C"/>
      <w:shd w:val="clear" w:color="auto" w:fill="E1DFDD"/>
    </w:rPr>
  </w:style>
  <w:style w:type="character" w:styleId="ac">
    <w:name w:val="FollowedHyperlink"/>
    <w:basedOn w:val="a0"/>
    <w:uiPriority w:val="99"/>
    <w:semiHidden/>
    <w:unhideWhenUsed/>
    <w:rsid w:val="00AE4A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20488">
      <w:bodyDiv w:val="1"/>
      <w:marLeft w:val="0"/>
      <w:marRight w:val="0"/>
      <w:marTop w:val="0"/>
      <w:marBottom w:val="0"/>
      <w:divBdr>
        <w:top w:val="none" w:sz="0" w:space="0" w:color="auto"/>
        <w:left w:val="none" w:sz="0" w:space="0" w:color="auto"/>
        <w:bottom w:val="none" w:sz="0" w:space="0" w:color="auto"/>
        <w:right w:val="none" w:sz="0" w:space="0" w:color="auto"/>
      </w:divBdr>
      <w:divsChild>
        <w:div w:id="279268411">
          <w:marLeft w:val="0"/>
          <w:marRight w:val="0"/>
          <w:marTop w:val="0"/>
          <w:marBottom w:val="0"/>
          <w:divBdr>
            <w:top w:val="none" w:sz="0" w:space="0" w:color="auto"/>
            <w:left w:val="none" w:sz="0" w:space="0" w:color="auto"/>
            <w:bottom w:val="none" w:sz="0" w:space="0" w:color="auto"/>
            <w:right w:val="none" w:sz="0" w:space="0" w:color="auto"/>
          </w:divBdr>
          <w:divsChild>
            <w:div w:id="183606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05398">
      <w:bodyDiv w:val="1"/>
      <w:marLeft w:val="0"/>
      <w:marRight w:val="0"/>
      <w:marTop w:val="0"/>
      <w:marBottom w:val="0"/>
      <w:divBdr>
        <w:top w:val="none" w:sz="0" w:space="0" w:color="auto"/>
        <w:left w:val="none" w:sz="0" w:space="0" w:color="auto"/>
        <w:bottom w:val="none" w:sz="0" w:space="0" w:color="auto"/>
        <w:right w:val="none" w:sz="0" w:space="0" w:color="auto"/>
      </w:divBdr>
    </w:div>
    <w:div w:id="688871547">
      <w:bodyDiv w:val="1"/>
      <w:marLeft w:val="0"/>
      <w:marRight w:val="0"/>
      <w:marTop w:val="0"/>
      <w:marBottom w:val="0"/>
      <w:divBdr>
        <w:top w:val="none" w:sz="0" w:space="0" w:color="auto"/>
        <w:left w:val="none" w:sz="0" w:space="0" w:color="auto"/>
        <w:bottom w:val="none" w:sz="0" w:space="0" w:color="auto"/>
        <w:right w:val="none" w:sz="0" w:space="0" w:color="auto"/>
      </w:divBdr>
    </w:div>
    <w:div w:id="697125892">
      <w:bodyDiv w:val="1"/>
      <w:marLeft w:val="0"/>
      <w:marRight w:val="0"/>
      <w:marTop w:val="0"/>
      <w:marBottom w:val="0"/>
      <w:divBdr>
        <w:top w:val="none" w:sz="0" w:space="0" w:color="auto"/>
        <w:left w:val="none" w:sz="0" w:space="0" w:color="auto"/>
        <w:bottom w:val="none" w:sz="0" w:space="0" w:color="auto"/>
        <w:right w:val="none" w:sz="0" w:space="0" w:color="auto"/>
      </w:divBdr>
    </w:div>
    <w:div w:id="727150279">
      <w:bodyDiv w:val="1"/>
      <w:marLeft w:val="0"/>
      <w:marRight w:val="0"/>
      <w:marTop w:val="0"/>
      <w:marBottom w:val="0"/>
      <w:divBdr>
        <w:top w:val="none" w:sz="0" w:space="0" w:color="auto"/>
        <w:left w:val="none" w:sz="0" w:space="0" w:color="auto"/>
        <w:bottom w:val="none" w:sz="0" w:space="0" w:color="auto"/>
        <w:right w:val="none" w:sz="0" w:space="0" w:color="auto"/>
      </w:divBdr>
      <w:divsChild>
        <w:div w:id="744568423">
          <w:marLeft w:val="0"/>
          <w:marRight w:val="0"/>
          <w:marTop w:val="0"/>
          <w:marBottom w:val="0"/>
          <w:divBdr>
            <w:top w:val="none" w:sz="0" w:space="0" w:color="auto"/>
            <w:left w:val="none" w:sz="0" w:space="0" w:color="auto"/>
            <w:bottom w:val="none" w:sz="0" w:space="0" w:color="auto"/>
            <w:right w:val="none" w:sz="0" w:space="0" w:color="auto"/>
          </w:divBdr>
          <w:divsChild>
            <w:div w:id="1847162620">
              <w:marLeft w:val="0"/>
              <w:marRight w:val="0"/>
              <w:marTop w:val="0"/>
              <w:marBottom w:val="0"/>
              <w:divBdr>
                <w:top w:val="none" w:sz="0" w:space="0" w:color="auto"/>
                <w:left w:val="none" w:sz="0" w:space="0" w:color="auto"/>
                <w:bottom w:val="none" w:sz="0" w:space="0" w:color="auto"/>
                <w:right w:val="none" w:sz="0" w:space="0" w:color="auto"/>
              </w:divBdr>
            </w:div>
            <w:div w:id="1254246443">
              <w:marLeft w:val="0"/>
              <w:marRight w:val="0"/>
              <w:marTop w:val="0"/>
              <w:marBottom w:val="0"/>
              <w:divBdr>
                <w:top w:val="none" w:sz="0" w:space="0" w:color="auto"/>
                <w:left w:val="none" w:sz="0" w:space="0" w:color="auto"/>
                <w:bottom w:val="none" w:sz="0" w:space="0" w:color="auto"/>
                <w:right w:val="none" w:sz="0" w:space="0" w:color="auto"/>
              </w:divBdr>
            </w:div>
            <w:div w:id="936327562">
              <w:marLeft w:val="0"/>
              <w:marRight w:val="0"/>
              <w:marTop w:val="0"/>
              <w:marBottom w:val="0"/>
              <w:divBdr>
                <w:top w:val="none" w:sz="0" w:space="0" w:color="auto"/>
                <w:left w:val="none" w:sz="0" w:space="0" w:color="auto"/>
                <w:bottom w:val="none" w:sz="0" w:space="0" w:color="auto"/>
                <w:right w:val="none" w:sz="0" w:space="0" w:color="auto"/>
              </w:divBdr>
            </w:div>
            <w:div w:id="66585069">
              <w:marLeft w:val="0"/>
              <w:marRight w:val="0"/>
              <w:marTop w:val="0"/>
              <w:marBottom w:val="0"/>
              <w:divBdr>
                <w:top w:val="none" w:sz="0" w:space="0" w:color="auto"/>
                <w:left w:val="none" w:sz="0" w:space="0" w:color="auto"/>
                <w:bottom w:val="none" w:sz="0" w:space="0" w:color="auto"/>
                <w:right w:val="none" w:sz="0" w:space="0" w:color="auto"/>
              </w:divBdr>
            </w:div>
            <w:div w:id="1657420483">
              <w:marLeft w:val="0"/>
              <w:marRight w:val="0"/>
              <w:marTop w:val="0"/>
              <w:marBottom w:val="0"/>
              <w:divBdr>
                <w:top w:val="none" w:sz="0" w:space="0" w:color="auto"/>
                <w:left w:val="none" w:sz="0" w:space="0" w:color="auto"/>
                <w:bottom w:val="none" w:sz="0" w:space="0" w:color="auto"/>
                <w:right w:val="none" w:sz="0" w:space="0" w:color="auto"/>
              </w:divBdr>
            </w:div>
            <w:div w:id="1873685084">
              <w:marLeft w:val="0"/>
              <w:marRight w:val="0"/>
              <w:marTop w:val="0"/>
              <w:marBottom w:val="0"/>
              <w:divBdr>
                <w:top w:val="none" w:sz="0" w:space="0" w:color="auto"/>
                <w:left w:val="none" w:sz="0" w:space="0" w:color="auto"/>
                <w:bottom w:val="none" w:sz="0" w:space="0" w:color="auto"/>
                <w:right w:val="none" w:sz="0" w:space="0" w:color="auto"/>
              </w:divBdr>
            </w:div>
            <w:div w:id="754589951">
              <w:marLeft w:val="0"/>
              <w:marRight w:val="0"/>
              <w:marTop w:val="0"/>
              <w:marBottom w:val="0"/>
              <w:divBdr>
                <w:top w:val="none" w:sz="0" w:space="0" w:color="auto"/>
                <w:left w:val="none" w:sz="0" w:space="0" w:color="auto"/>
                <w:bottom w:val="none" w:sz="0" w:space="0" w:color="auto"/>
                <w:right w:val="none" w:sz="0" w:space="0" w:color="auto"/>
              </w:divBdr>
            </w:div>
            <w:div w:id="1566376210">
              <w:marLeft w:val="0"/>
              <w:marRight w:val="0"/>
              <w:marTop w:val="0"/>
              <w:marBottom w:val="0"/>
              <w:divBdr>
                <w:top w:val="none" w:sz="0" w:space="0" w:color="auto"/>
                <w:left w:val="none" w:sz="0" w:space="0" w:color="auto"/>
                <w:bottom w:val="none" w:sz="0" w:space="0" w:color="auto"/>
                <w:right w:val="none" w:sz="0" w:space="0" w:color="auto"/>
              </w:divBdr>
            </w:div>
            <w:div w:id="187723020">
              <w:marLeft w:val="0"/>
              <w:marRight w:val="0"/>
              <w:marTop w:val="0"/>
              <w:marBottom w:val="0"/>
              <w:divBdr>
                <w:top w:val="none" w:sz="0" w:space="0" w:color="auto"/>
                <w:left w:val="none" w:sz="0" w:space="0" w:color="auto"/>
                <w:bottom w:val="none" w:sz="0" w:space="0" w:color="auto"/>
                <w:right w:val="none" w:sz="0" w:space="0" w:color="auto"/>
              </w:divBdr>
            </w:div>
            <w:div w:id="2510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861327">
      <w:bodyDiv w:val="1"/>
      <w:marLeft w:val="0"/>
      <w:marRight w:val="0"/>
      <w:marTop w:val="0"/>
      <w:marBottom w:val="0"/>
      <w:divBdr>
        <w:top w:val="none" w:sz="0" w:space="0" w:color="auto"/>
        <w:left w:val="none" w:sz="0" w:space="0" w:color="auto"/>
        <w:bottom w:val="none" w:sz="0" w:space="0" w:color="auto"/>
        <w:right w:val="none" w:sz="0" w:space="0" w:color="auto"/>
      </w:divBdr>
    </w:div>
    <w:div w:id="934829057">
      <w:bodyDiv w:val="1"/>
      <w:marLeft w:val="0"/>
      <w:marRight w:val="0"/>
      <w:marTop w:val="0"/>
      <w:marBottom w:val="0"/>
      <w:divBdr>
        <w:top w:val="none" w:sz="0" w:space="0" w:color="auto"/>
        <w:left w:val="none" w:sz="0" w:space="0" w:color="auto"/>
        <w:bottom w:val="none" w:sz="0" w:space="0" w:color="auto"/>
        <w:right w:val="none" w:sz="0" w:space="0" w:color="auto"/>
      </w:divBdr>
    </w:div>
    <w:div w:id="980816100">
      <w:bodyDiv w:val="1"/>
      <w:marLeft w:val="0"/>
      <w:marRight w:val="0"/>
      <w:marTop w:val="0"/>
      <w:marBottom w:val="0"/>
      <w:divBdr>
        <w:top w:val="none" w:sz="0" w:space="0" w:color="auto"/>
        <w:left w:val="none" w:sz="0" w:space="0" w:color="auto"/>
        <w:bottom w:val="none" w:sz="0" w:space="0" w:color="auto"/>
        <w:right w:val="none" w:sz="0" w:space="0" w:color="auto"/>
      </w:divBdr>
    </w:div>
    <w:div w:id="1033504108">
      <w:bodyDiv w:val="1"/>
      <w:marLeft w:val="0"/>
      <w:marRight w:val="0"/>
      <w:marTop w:val="0"/>
      <w:marBottom w:val="0"/>
      <w:divBdr>
        <w:top w:val="none" w:sz="0" w:space="0" w:color="auto"/>
        <w:left w:val="none" w:sz="0" w:space="0" w:color="auto"/>
        <w:bottom w:val="none" w:sz="0" w:space="0" w:color="auto"/>
        <w:right w:val="none" w:sz="0" w:space="0" w:color="auto"/>
      </w:divBdr>
    </w:div>
    <w:div w:id="1088774289">
      <w:bodyDiv w:val="1"/>
      <w:marLeft w:val="0"/>
      <w:marRight w:val="0"/>
      <w:marTop w:val="0"/>
      <w:marBottom w:val="0"/>
      <w:divBdr>
        <w:top w:val="none" w:sz="0" w:space="0" w:color="auto"/>
        <w:left w:val="none" w:sz="0" w:space="0" w:color="auto"/>
        <w:bottom w:val="none" w:sz="0" w:space="0" w:color="auto"/>
        <w:right w:val="none" w:sz="0" w:space="0" w:color="auto"/>
      </w:divBdr>
      <w:divsChild>
        <w:div w:id="244190274">
          <w:marLeft w:val="0"/>
          <w:marRight w:val="0"/>
          <w:marTop w:val="0"/>
          <w:marBottom w:val="0"/>
          <w:divBdr>
            <w:top w:val="none" w:sz="0" w:space="0" w:color="auto"/>
            <w:left w:val="none" w:sz="0" w:space="0" w:color="auto"/>
            <w:bottom w:val="none" w:sz="0" w:space="0" w:color="auto"/>
            <w:right w:val="none" w:sz="0" w:space="0" w:color="auto"/>
          </w:divBdr>
          <w:divsChild>
            <w:div w:id="104945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26265">
      <w:bodyDiv w:val="1"/>
      <w:marLeft w:val="0"/>
      <w:marRight w:val="0"/>
      <w:marTop w:val="0"/>
      <w:marBottom w:val="0"/>
      <w:divBdr>
        <w:top w:val="none" w:sz="0" w:space="0" w:color="auto"/>
        <w:left w:val="none" w:sz="0" w:space="0" w:color="auto"/>
        <w:bottom w:val="none" w:sz="0" w:space="0" w:color="auto"/>
        <w:right w:val="none" w:sz="0" w:space="0" w:color="auto"/>
      </w:divBdr>
    </w:div>
    <w:div w:id="1317421401">
      <w:bodyDiv w:val="1"/>
      <w:marLeft w:val="0"/>
      <w:marRight w:val="0"/>
      <w:marTop w:val="0"/>
      <w:marBottom w:val="0"/>
      <w:divBdr>
        <w:top w:val="none" w:sz="0" w:space="0" w:color="auto"/>
        <w:left w:val="none" w:sz="0" w:space="0" w:color="auto"/>
        <w:bottom w:val="none" w:sz="0" w:space="0" w:color="auto"/>
        <w:right w:val="none" w:sz="0" w:space="0" w:color="auto"/>
      </w:divBdr>
    </w:div>
    <w:div w:id="1433939466">
      <w:bodyDiv w:val="1"/>
      <w:marLeft w:val="0"/>
      <w:marRight w:val="0"/>
      <w:marTop w:val="0"/>
      <w:marBottom w:val="0"/>
      <w:divBdr>
        <w:top w:val="none" w:sz="0" w:space="0" w:color="auto"/>
        <w:left w:val="none" w:sz="0" w:space="0" w:color="auto"/>
        <w:bottom w:val="none" w:sz="0" w:space="0" w:color="auto"/>
        <w:right w:val="none" w:sz="0" w:space="0" w:color="auto"/>
      </w:divBdr>
    </w:div>
    <w:div w:id="1486049223">
      <w:bodyDiv w:val="1"/>
      <w:marLeft w:val="0"/>
      <w:marRight w:val="0"/>
      <w:marTop w:val="0"/>
      <w:marBottom w:val="0"/>
      <w:divBdr>
        <w:top w:val="none" w:sz="0" w:space="0" w:color="auto"/>
        <w:left w:val="none" w:sz="0" w:space="0" w:color="auto"/>
        <w:bottom w:val="none" w:sz="0" w:space="0" w:color="auto"/>
        <w:right w:val="none" w:sz="0" w:space="0" w:color="auto"/>
      </w:divBdr>
      <w:divsChild>
        <w:div w:id="1338383074">
          <w:marLeft w:val="0"/>
          <w:marRight w:val="0"/>
          <w:marTop w:val="0"/>
          <w:marBottom w:val="0"/>
          <w:divBdr>
            <w:top w:val="none" w:sz="0" w:space="0" w:color="auto"/>
            <w:left w:val="none" w:sz="0" w:space="0" w:color="auto"/>
            <w:bottom w:val="none" w:sz="0" w:space="0" w:color="auto"/>
            <w:right w:val="none" w:sz="0" w:space="0" w:color="auto"/>
          </w:divBdr>
        </w:div>
      </w:divsChild>
    </w:div>
    <w:div w:id="1512334775">
      <w:bodyDiv w:val="1"/>
      <w:marLeft w:val="0"/>
      <w:marRight w:val="0"/>
      <w:marTop w:val="0"/>
      <w:marBottom w:val="0"/>
      <w:divBdr>
        <w:top w:val="none" w:sz="0" w:space="0" w:color="auto"/>
        <w:left w:val="none" w:sz="0" w:space="0" w:color="auto"/>
        <w:bottom w:val="none" w:sz="0" w:space="0" w:color="auto"/>
        <w:right w:val="none" w:sz="0" w:space="0" w:color="auto"/>
      </w:divBdr>
      <w:divsChild>
        <w:div w:id="1306200657">
          <w:marLeft w:val="0"/>
          <w:marRight w:val="0"/>
          <w:marTop w:val="0"/>
          <w:marBottom w:val="0"/>
          <w:divBdr>
            <w:top w:val="none" w:sz="0" w:space="0" w:color="auto"/>
            <w:left w:val="none" w:sz="0" w:space="0" w:color="auto"/>
            <w:bottom w:val="none" w:sz="0" w:space="0" w:color="auto"/>
            <w:right w:val="none" w:sz="0" w:space="0" w:color="auto"/>
          </w:divBdr>
          <w:divsChild>
            <w:div w:id="361592807">
              <w:marLeft w:val="0"/>
              <w:marRight w:val="0"/>
              <w:marTop w:val="0"/>
              <w:marBottom w:val="0"/>
              <w:divBdr>
                <w:top w:val="none" w:sz="0" w:space="0" w:color="auto"/>
                <w:left w:val="none" w:sz="0" w:space="0" w:color="auto"/>
                <w:bottom w:val="none" w:sz="0" w:space="0" w:color="auto"/>
                <w:right w:val="none" w:sz="0" w:space="0" w:color="auto"/>
              </w:divBdr>
            </w:div>
            <w:div w:id="94640839">
              <w:marLeft w:val="0"/>
              <w:marRight w:val="0"/>
              <w:marTop w:val="0"/>
              <w:marBottom w:val="0"/>
              <w:divBdr>
                <w:top w:val="none" w:sz="0" w:space="0" w:color="auto"/>
                <w:left w:val="none" w:sz="0" w:space="0" w:color="auto"/>
                <w:bottom w:val="none" w:sz="0" w:space="0" w:color="auto"/>
                <w:right w:val="none" w:sz="0" w:space="0" w:color="auto"/>
              </w:divBdr>
            </w:div>
            <w:div w:id="1351297581">
              <w:marLeft w:val="0"/>
              <w:marRight w:val="0"/>
              <w:marTop w:val="0"/>
              <w:marBottom w:val="0"/>
              <w:divBdr>
                <w:top w:val="none" w:sz="0" w:space="0" w:color="auto"/>
                <w:left w:val="none" w:sz="0" w:space="0" w:color="auto"/>
                <w:bottom w:val="none" w:sz="0" w:space="0" w:color="auto"/>
                <w:right w:val="none" w:sz="0" w:space="0" w:color="auto"/>
              </w:divBdr>
            </w:div>
            <w:div w:id="212664377">
              <w:marLeft w:val="0"/>
              <w:marRight w:val="0"/>
              <w:marTop w:val="0"/>
              <w:marBottom w:val="0"/>
              <w:divBdr>
                <w:top w:val="none" w:sz="0" w:space="0" w:color="auto"/>
                <w:left w:val="none" w:sz="0" w:space="0" w:color="auto"/>
                <w:bottom w:val="none" w:sz="0" w:space="0" w:color="auto"/>
                <w:right w:val="none" w:sz="0" w:space="0" w:color="auto"/>
              </w:divBdr>
            </w:div>
            <w:div w:id="305203304">
              <w:marLeft w:val="0"/>
              <w:marRight w:val="0"/>
              <w:marTop w:val="0"/>
              <w:marBottom w:val="0"/>
              <w:divBdr>
                <w:top w:val="none" w:sz="0" w:space="0" w:color="auto"/>
                <w:left w:val="none" w:sz="0" w:space="0" w:color="auto"/>
                <w:bottom w:val="none" w:sz="0" w:space="0" w:color="auto"/>
                <w:right w:val="none" w:sz="0" w:space="0" w:color="auto"/>
              </w:divBdr>
            </w:div>
            <w:div w:id="2067603047">
              <w:marLeft w:val="0"/>
              <w:marRight w:val="0"/>
              <w:marTop w:val="0"/>
              <w:marBottom w:val="0"/>
              <w:divBdr>
                <w:top w:val="none" w:sz="0" w:space="0" w:color="auto"/>
                <w:left w:val="none" w:sz="0" w:space="0" w:color="auto"/>
                <w:bottom w:val="none" w:sz="0" w:space="0" w:color="auto"/>
                <w:right w:val="none" w:sz="0" w:space="0" w:color="auto"/>
              </w:divBdr>
            </w:div>
            <w:div w:id="13987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925296">
      <w:bodyDiv w:val="1"/>
      <w:marLeft w:val="0"/>
      <w:marRight w:val="0"/>
      <w:marTop w:val="0"/>
      <w:marBottom w:val="0"/>
      <w:divBdr>
        <w:top w:val="none" w:sz="0" w:space="0" w:color="auto"/>
        <w:left w:val="none" w:sz="0" w:space="0" w:color="auto"/>
        <w:bottom w:val="none" w:sz="0" w:space="0" w:color="auto"/>
        <w:right w:val="none" w:sz="0" w:space="0" w:color="auto"/>
      </w:divBdr>
      <w:divsChild>
        <w:div w:id="1305701876">
          <w:marLeft w:val="0"/>
          <w:marRight w:val="0"/>
          <w:marTop w:val="0"/>
          <w:marBottom w:val="0"/>
          <w:divBdr>
            <w:top w:val="none" w:sz="0" w:space="0" w:color="auto"/>
            <w:left w:val="none" w:sz="0" w:space="0" w:color="auto"/>
            <w:bottom w:val="none" w:sz="0" w:space="0" w:color="auto"/>
            <w:right w:val="none" w:sz="0" w:space="0" w:color="auto"/>
          </w:divBdr>
          <w:divsChild>
            <w:div w:id="197266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22192">
      <w:bodyDiv w:val="1"/>
      <w:marLeft w:val="0"/>
      <w:marRight w:val="0"/>
      <w:marTop w:val="0"/>
      <w:marBottom w:val="0"/>
      <w:divBdr>
        <w:top w:val="none" w:sz="0" w:space="0" w:color="auto"/>
        <w:left w:val="none" w:sz="0" w:space="0" w:color="auto"/>
        <w:bottom w:val="none" w:sz="0" w:space="0" w:color="auto"/>
        <w:right w:val="none" w:sz="0" w:space="0" w:color="auto"/>
      </w:divBdr>
    </w:div>
    <w:div w:id="1634604477">
      <w:bodyDiv w:val="1"/>
      <w:marLeft w:val="0"/>
      <w:marRight w:val="0"/>
      <w:marTop w:val="0"/>
      <w:marBottom w:val="0"/>
      <w:divBdr>
        <w:top w:val="none" w:sz="0" w:space="0" w:color="auto"/>
        <w:left w:val="none" w:sz="0" w:space="0" w:color="auto"/>
        <w:bottom w:val="none" w:sz="0" w:space="0" w:color="auto"/>
        <w:right w:val="none" w:sz="0" w:space="0" w:color="auto"/>
      </w:divBdr>
    </w:div>
    <w:div w:id="1710227916">
      <w:bodyDiv w:val="1"/>
      <w:marLeft w:val="0"/>
      <w:marRight w:val="0"/>
      <w:marTop w:val="0"/>
      <w:marBottom w:val="0"/>
      <w:divBdr>
        <w:top w:val="none" w:sz="0" w:space="0" w:color="auto"/>
        <w:left w:val="none" w:sz="0" w:space="0" w:color="auto"/>
        <w:bottom w:val="none" w:sz="0" w:space="0" w:color="auto"/>
        <w:right w:val="none" w:sz="0" w:space="0" w:color="auto"/>
      </w:divBdr>
    </w:div>
    <w:div w:id="1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755395562">
          <w:marLeft w:val="0"/>
          <w:marRight w:val="0"/>
          <w:marTop w:val="0"/>
          <w:marBottom w:val="0"/>
          <w:divBdr>
            <w:top w:val="none" w:sz="0" w:space="0" w:color="auto"/>
            <w:left w:val="none" w:sz="0" w:space="0" w:color="auto"/>
            <w:bottom w:val="none" w:sz="0" w:space="0" w:color="auto"/>
            <w:right w:val="none" w:sz="0" w:space="0" w:color="auto"/>
          </w:divBdr>
          <w:divsChild>
            <w:div w:id="2106487779">
              <w:marLeft w:val="0"/>
              <w:marRight w:val="0"/>
              <w:marTop w:val="0"/>
              <w:marBottom w:val="0"/>
              <w:divBdr>
                <w:top w:val="none" w:sz="0" w:space="0" w:color="auto"/>
                <w:left w:val="none" w:sz="0" w:space="0" w:color="auto"/>
                <w:bottom w:val="none" w:sz="0" w:space="0" w:color="auto"/>
                <w:right w:val="none" w:sz="0" w:space="0" w:color="auto"/>
              </w:divBdr>
            </w:div>
            <w:div w:id="2140610629">
              <w:marLeft w:val="0"/>
              <w:marRight w:val="0"/>
              <w:marTop w:val="0"/>
              <w:marBottom w:val="0"/>
              <w:divBdr>
                <w:top w:val="none" w:sz="0" w:space="0" w:color="auto"/>
                <w:left w:val="none" w:sz="0" w:space="0" w:color="auto"/>
                <w:bottom w:val="none" w:sz="0" w:space="0" w:color="auto"/>
                <w:right w:val="none" w:sz="0" w:space="0" w:color="auto"/>
              </w:divBdr>
            </w:div>
            <w:div w:id="2135058999">
              <w:marLeft w:val="0"/>
              <w:marRight w:val="0"/>
              <w:marTop w:val="0"/>
              <w:marBottom w:val="0"/>
              <w:divBdr>
                <w:top w:val="none" w:sz="0" w:space="0" w:color="auto"/>
                <w:left w:val="none" w:sz="0" w:space="0" w:color="auto"/>
                <w:bottom w:val="none" w:sz="0" w:space="0" w:color="auto"/>
                <w:right w:val="none" w:sz="0" w:space="0" w:color="auto"/>
              </w:divBdr>
            </w:div>
            <w:div w:id="1829975190">
              <w:marLeft w:val="0"/>
              <w:marRight w:val="0"/>
              <w:marTop w:val="0"/>
              <w:marBottom w:val="0"/>
              <w:divBdr>
                <w:top w:val="none" w:sz="0" w:space="0" w:color="auto"/>
                <w:left w:val="none" w:sz="0" w:space="0" w:color="auto"/>
                <w:bottom w:val="none" w:sz="0" w:space="0" w:color="auto"/>
                <w:right w:val="none" w:sz="0" w:space="0" w:color="auto"/>
              </w:divBdr>
            </w:div>
            <w:div w:id="2011642741">
              <w:marLeft w:val="0"/>
              <w:marRight w:val="0"/>
              <w:marTop w:val="0"/>
              <w:marBottom w:val="0"/>
              <w:divBdr>
                <w:top w:val="none" w:sz="0" w:space="0" w:color="auto"/>
                <w:left w:val="none" w:sz="0" w:space="0" w:color="auto"/>
                <w:bottom w:val="none" w:sz="0" w:space="0" w:color="auto"/>
                <w:right w:val="none" w:sz="0" w:space="0" w:color="auto"/>
              </w:divBdr>
            </w:div>
            <w:div w:id="513760923">
              <w:marLeft w:val="0"/>
              <w:marRight w:val="0"/>
              <w:marTop w:val="0"/>
              <w:marBottom w:val="0"/>
              <w:divBdr>
                <w:top w:val="none" w:sz="0" w:space="0" w:color="auto"/>
                <w:left w:val="none" w:sz="0" w:space="0" w:color="auto"/>
                <w:bottom w:val="none" w:sz="0" w:space="0" w:color="auto"/>
                <w:right w:val="none" w:sz="0" w:space="0" w:color="auto"/>
              </w:divBdr>
            </w:div>
            <w:div w:id="2116364199">
              <w:marLeft w:val="0"/>
              <w:marRight w:val="0"/>
              <w:marTop w:val="0"/>
              <w:marBottom w:val="0"/>
              <w:divBdr>
                <w:top w:val="none" w:sz="0" w:space="0" w:color="auto"/>
                <w:left w:val="none" w:sz="0" w:space="0" w:color="auto"/>
                <w:bottom w:val="none" w:sz="0" w:space="0" w:color="auto"/>
                <w:right w:val="none" w:sz="0" w:space="0" w:color="auto"/>
              </w:divBdr>
            </w:div>
            <w:div w:id="1008140591">
              <w:marLeft w:val="0"/>
              <w:marRight w:val="0"/>
              <w:marTop w:val="0"/>
              <w:marBottom w:val="0"/>
              <w:divBdr>
                <w:top w:val="none" w:sz="0" w:space="0" w:color="auto"/>
                <w:left w:val="none" w:sz="0" w:space="0" w:color="auto"/>
                <w:bottom w:val="none" w:sz="0" w:space="0" w:color="auto"/>
                <w:right w:val="none" w:sz="0" w:space="0" w:color="auto"/>
              </w:divBdr>
            </w:div>
            <w:div w:id="1804273573">
              <w:marLeft w:val="0"/>
              <w:marRight w:val="0"/>
              <w:marTop w:val="0"/>
              <w:marBottom w:val="0"/>
              <w:divBdr>
                <w:top w:val="none" w:sz="0" w:space="0" w:color="auto"/>
                <w:left w:val="none" w:sz="0" w:space="0" w:color="auto"/>
                <w:bottom w:val="none" w:sz="0" w:space="0" w:color="auto"/>
                <w:right w:val="none" w:sz="0" w:space="0" w:color="auto"/>
              </w:divBdr>
            </w:div>
            <w:div w:id="1370909933">
              <w:marLeft w:val="0"/>
              <w:marRight w:val="0"/>
              <w:marTop w:val="0"/>
              <w:marBottom w:val="0"/>
              <w:divBdr>
                <w:top w:val="none" w:sz="0" w:space="0" w:color="auto"/>
                <w:left w:val="none" w:sz="0" w:space="0" w:color="auto"/>
                <w:bottom w:val="none" w:sz="0" w:space="0" w:color="auto"/>
                <w:right w:val="none" w:sz="0" w:space="0" w:color="auto"/>
              </w:divBdr>
            </w:div>
            <w:div w:id="1991135194">
              <w:marLeft w:val="0"/>
              <w:marRight w:val="0"/>
              <w:marTop w:val="0"/>
              <w:marBottom w:val="0"/>
              <w:divBdr>
                <w:top w:val="none" w:sz="0" w:space="0" w:color="auto"/>
                <w:left w:val="none" w:sz="0" w:space="0" w:color="auto"/>
                <w:bottom w:val="none" w:sz="0" w:space="0" w:color="auto"/>
                <w:right w:val="none" w:sz="0" w:space="0" w:color="auto"/>
              </w:divBdr>
            </w:div>
            <w:div w:id="1877890877">
              <w:marLeft w:val="0"/>
              <w:marRight w:val="0"/>
              <w:marTop w:val="0"/>
              <w:marBottom w:val="0"/>
              <w:divBdr>
                <w:top w:val="none" w:sz="0" w:space="0" w:color="auto"/>
                <w:left w:val="none" w:sz="0" w:space="0" w:color="auto"/>
                <w:bottom w:val="none" w:sz="0" w:space="0" w:color="auto"/>
                <w:right w:val="none" w:sz="0" w:space="0" w:color="auto"/>
              </w:divBdr>
            </w:div>
            <w:div w:id="1699744399">
              <w:marLeft w:val="0"/>
              <w:marRight w:val="0"/>
              <w:marTop w:val="0"/>
              <w:marBottom w:val="0"/>
              <w:divBdr>
                <w:top w:val="none" w:sz="0" w:space="0" w:color="auto"/>
                <w:left w:val="none" w:sz="0" w:space="0" w:color="auto"/>
                <w:bottom w:val="none" w:sz="0" w:space="0" w:color="auto"/>
                <w:right w:val="none" w:sz="0" w:space="0" w:color="auto"/>
              </w:divBdr>
            </w:div>
            <w:div w:id="650446269">
              <w:marLeft w:val="0"/>
              <w:marRight w:val="0"/>
              <w:marTop w:val="0"/>
              <w:marBottom w:val="0"/>
              <w:divBdr>
                <w:top w:val="none" w:sz="0" w:space="0" w:color="auto"/>
                <w:left w:val="none" w:sz="0" w:space="0" w:color="auto"/>
                <w:bottom w:val="none" w:sz="0" w:space="0" w:color="auto"/>
                <w:right w:val="none" w:sz="0" w:space="0" w:color="auto"/>
              </w:divBdr>
            </w:div>
            <w:div w:id="4571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52639">
      <w:bodyDiv w:val="1"/>
      <w:marLeft w:val="0"/>
      <w:marRight w:val="0"/>
      <w:marTop w:val="0"/>
      <w:marBottom w:val="0"/>
      <w:divBdr>
        <w:top w:val="none" w:sz="0" w:space="0" w:color="auto"/>
        <w:left w:val="none" w:sz="0" w:space="0" w:color="auto"/>
        <w:bottom w:val="none" w:sz="0" w:space="0" w:color="auto"/>
        <w:right w:val="none" w:sz="0" w:space="0" w:color="auto"/>
      </w:divBdr>
    </w:div>
    <w:div w:id="1990405026">
      <w:bodyDiv w:val="1"/>
      <w:marLeft w:val="0"/>
      <w:marRight w:val="0"/>
      <w:marTop w:val="0"/>
      <w:marBottom w:val="0"/>
      <w:divBdr>
        <w:top w:val="none" w:sz="0" w:space="0" w:color="auto"/>
        <w:left w:val="none" w:sz="0" w:space="0" w:color="auto"/>
        <w:bottom w:val="none" w:sz="0" w:space="0" w:color="auto"/>
        <w:right w:val="none" w:sz="0" w:space="0" w:color="auto"/>
      </w:divBdr>
    </w:div>
    <w:div w:id="2007172703">
      <w:bodyDiv w:val="1"/>
      <w:marLeft w:val="0"/>
      <w:marRight w:val="0"/>
      <w:marTop w:val="0"/>
      <w:marBottom w:val="0"/>
      <w:divBdr>
        <w:top w:val="none" w:sz="0" w:space="0" w:color="auto"/>
        <w:left w:val="none" w:sz="0" w:space="0" w:color="auto"/>
        <w:bottom w:val="none" w:sz="0" w:space="0" w:color="auto"/>
        <w:right w:val="none" w:sz="0" w:space="0" w:color="auto"/>
      </w:divBdr>
    </w:div>
    <w:div w:id="2032220599">
      <w:bodyDiv w:val="1"/>
      <w:marLeft w:val="0"/>
      <w:marRight w:val="0"/>
      <w:marTop w:val="0"/>
      <w:marBottom w:val="0"/>
      <w:divBdr>
        <w:top w:val="none" w:sz="0" w:space="0" w:color="auto"/>
        <w:left w:val="none" w:sz="0" w:space="0" w:color="auto"/>
        <w:bottom w:val="none" w:sz="0" w:space="0" w:color="auto"/>
        <w:right w:val="none" w:sz="0" w:space="0" w:color="auto"/>
      </w:divBdr>
      <w:divsChild>
        <w:div w:id="526286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lent_shanghai@hono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nor.com/cn/care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honor.com/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1</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liupei W0105687</dc:creator>
  <cp:keywords/>
  <dc:description/>
  <cp:lastModifiedBy>liupei W0105687</cp:lastModifiedBy>
  <cp:revision>35</cp:revision>
  <dcterms:created xsi:type="dcterms:W3CDTF">2025-03-21T09:32:00Z</dcterms:created>
  <dcterms:modified xsi:type="dcterms:W3CDTF">2025-04-02T02:34:00Z</dcterms:modified>
</cp:coreProperties>
</file>