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5886" w:rsidRDefault="008C529C">
      <w:pPr>
        <w:rPr>
          <w:rFonts w:ascii="黑体" w:eastAsia="黑体" w:hAnsi="黑体"/>
          <w:sz w:val="32"/>
          <w:szCs w:val="32"/>
        </w:rPr>
      </w:pPr>
      <w:r w:rsidRPr="008C529C">
        <w:rPr>
          <w:rFonts w:ascii="黑体" w:eastAsia="黑体" w:hAnsi="黑体" w:hint="eastAsia"/>
          <w:sz w:val="32"/>
          <w:szCs w:val="32"/>
        </w:rPr>
        <w:t>附件1</w:t>
      </w:r>
    </w:p>
    <w:p w:rsidR="008C529C" w:rsidRDefault="008C529C" w:rsidP="008C529C">
      <w:pPr>
        <w:widowControl/>
        <w:jc w:val="center"/>
        <w:rPr>
          <w:rFonts w:ascii="Times New Roman" w:eastAsia="方正小标宋简体" w:hAnsiTheme="majorBidi" w:cs="Times New Roman"/>
          <w:sz w:val="44"/>
          <w:szCs w:val="44"/>
        </w:rPr>
      </w:pPr>
      <w:r w:rsidRPr="005D5E21">
        <w:rPr>
          <w:rFonts w:ascii="Times New Roman" w:eastAsia="方正小标宋简体" w:hAnsiTheme="majorBidi" w:cs="Times New Roman"/>
          <w:sz w:val="44"/>
          <w:szCs w:val="44"/>
        </w:rPr>
        <w:t>中国浦东干部学院</w:t>
      </w:r>
      <w:r w:rsidRPr="005D5E21">
        <w:rPr>
          <w:rFonts w:ascii="Times New Roman" w:eastAsia="方正小标宋简体" w:hAnsi="Times New Roman" w:cs="Times New Roman"/>
          <w:sz w:val="44"/>
          <w:szCs w:val="44"/>
        </w:rPr>
        <w:t>202</w:t>
      </w:r>
      <w:r>
        <w:rPr>
          <w:rFonts w:ascii="Times New Roman" w:eastAsia="方正小标宋简体" w:hAnsi="Times New Roman" w:cs="Times New Roman" w:hint="eastAsia"/>
          <w:sz w:val="44"/>
          <w:szCs w:val="44"/>
        </w:rPr>
        <w:t>5</w:t>
      </w:r>
      <w:r w:rsidRPr="005D5E21">
        <w:rPr>
          <w:rFonts w:ascii="Times New Roman" w:eastAsia="方正小标宋简体" w:hAnsiTheme="majorBidi" w:cs="Times New Roman"/>
          <w:sz w:val="44"/>
          <w:szCs w:val="44"/>
        </w:rPr>
        <w:t>年</w:t>
      </w:r>
      <w:r>
        <w:rPr>
          <w:rFonts w:ascii="Times New Roman" w:eastAsia="方正小标宋简体" w:hAnsiTheme="majorBidi" w:cs="Times New Roman" w:hint="eastAsia"/>
          <w:sz w:val="44"/>
          <w:szCs w:val="44"/>
        </w:rPr>
        <w:t>度公开招聘</w:t>
      </w:r>
      <w:r w:rsidRPr="005D5E21">
        <w:rPr>
          <w:rFonts w:ascii="Times New Roman" w:eastAsia="方正小标宋简体" w:hAnsiTheme="majorBidi" w:cs="Times New Roman"/>
          <w:sz w:val="44"/>
          <w:szCs w:val="44"/>
        </w:rPr>
        <w:t>岗位信息表</w:t>
      </w:r>
    </w:p>
    <w:tbl>
      <w:tblPr>
        <w:tblpPr w:leftFromText="180" w:rightFromText="180" w:vertAnchor="text" w:horzAnchor="margin" w:tblpXSpec="center" w:tblpY="471"/>
        <w:tblW w:w="154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/>
      </w:tblPr>
      <w:tblGrid>
        <w:gridCol w:w="704"/>
        <w:gridCol w:w="1956"/>
        <w:gridCol w:w="1559"/>
        <w:gridCol w:w="1559"/>
        <w:gridCol w:w="738"/>
        <w:gridCol w:w="1559"/>
        <w:gridCol w:w="1559"/>
        <w:gridCol w:w="3090"/>
        <w:gridCol w:w="2693"/>
      </w:tblGrid>
      <w:tr w:rsidR="00687303" w:rsidTr="006B17F2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303" w:rsidRDefault="00687303" w:rsidP="00687303">
            <w:pPr>
              <w:overflowPunct w:val="0"/>
              <w:spacing w:line="360" w:lineRule="exact"/>
              <w:jc w:val="center"/>
              <w:rPr>
                <w:rFonts w:ascii="Times New Roman" w:hAnsi="Times New Roman" w:cs="Times New Roman"/>
                <w:b/>
                <w:sz w:val="24"/>
                <w:szCs w:val="30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30"/>
              </w:rPr>
              <w:t>序号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303" w:rsidRDefault="00687303" w:rsidP="00687303">
            <w:pPr>
              <w:overflowPunct w:val="0"/>
              <w:spacing w:line="360" w:lineRule="exact"/>
              <w:jc w:val="center"/>
              <w:rPr>
                <w:rFonts w:ascii="Times New Roman" w:hAnsi="Times New Roman" w:cs="Times New Roman"/>
                <w:b/>
                <w:sz w:val="24"/>
                <w:szCs w:val="30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30"/>
              </w:rPr>
              <w:t>用人</w:t>
            </w:r>
            <w:r>
              <w:rPr>
                <w:rFonts w:ascii="Times New Roman" w:hAnsi="Times New Roman" w:cs="Times New Roman" w:hint="eastAsia"/>
                <w:b/>
                <w:sz w:val="24"/>
                <w:szCs w:val="30"/>
              </w:rPr>
              <w:t>部门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303" w:rsidRDefault="00687303" w:rsidP="00687303">
            <w:pPr>
              <w:overflowPunct w:val="0"/>
              <w:spacing w:line="360" w:lineRule="exact"/>
              <w:jc w:val="center"/>
              <w:rPr>
                <w:rFonts w:ascii="Times New Roman" w:hAnsi="Times New Roman" w:cs="Times New Roman"/>
                <w:b/>
                <w:sz w:val="24"/>
                <w:szCs w:val="30"/>
              </w:rPr>
            </w:pPr>
            <w:r>
              <w:rPr>
                <w:rFonts w:ascii="Times New Roman" w:hAnsi="Times New Roman" w:cs="Times New Roman" w:hint="eastAsia"/>
                <w:b/>
                <w:sz w:val="24"/>
                <w:szCs w:val="30"/>
              </w:rPr>
              <w:t>岗位名称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303" w:rsidRDefault="00687303" w:rsidP="00687303">
            <w:pPr>
              <w:overflowPunct w:val="0"/>
              <w:spacing w:line="360" w:lineRule="exact"/>
              <w:jc w:val="center"/>
              <w:rPr>
                <w:rFonts w:ascii="Times New Roman" w:hAnsi="Times New Roman" w:cs="Times New Roman"/>
                <w:b/>
                <w:sz w:val="24"/>
                <w:szCs w:val="30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30"/>
              </w:rPr>
              <w:t>岗位</w:t>
            </w:r>
            <w:r>
              <w:rPr>
                <w:rFonts w:ascii="Times New Roman" w:hAnsi="Times New Roman" w:cs="Times New Roman" w:hint="eastAsia"/>
                <w:b/>
                <w:sz w:val="24"/>
                <w:szCs w:val="30"/>
              </w:rPr>
              <w:t>类别</w:t>
            </w:r>
          </w:p>
          <w:p w:rsidR="00687303" w:rsidRDefault="00687303" w:rsidP="00687303">
            <w:pPr>
              <w:overflowPunct w:val="0"/>
              <w:spacing w:line="360" w:lineRule="exact"/>
              <w:jc w:val="center"/>
              <w:rPr>
                <w:rFonts w:ascii="Times New Roman" w:hAnsi="Times New Roman" w:cs="Times New Roman"/>
                <w:b/>
                <w:sz w:val="24"/>
                <w:szCs w:val="30"/>
              </w:rPr>
            </w:pPr>
            <w:r>
              <w:rPr>
                <w:rFonts w:ascii="Times New Roman" w:hAnsi="Times New Roman" w:cs="Times New Roman" w:hint="eastAsia"/>
                <w:b/>
                <w:sz w:val="24"/>
                <w:szCs w:val="30"/>
              </w:rPr>
              <w:t>和等级</w:t>
            </w: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303" w:rsidRDefault="00687303" w:rsidP="00687303">
            <w:pPr>
              <w:overflowPunct w:val="0"/>
              <w:spacing w:line="360" w:lineRule="exact"/>
              <w:jc w:val="center"/>
              <w:rPr>
                <w:rFonts w:ascii="Times New Roman" w:hAnsi="Times New Roman" w:cs="Times New Roman"/>
                <w:b/>
                <w:sz w:val="24"/>
                <w:szCs w:val="30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30"/>
              </w:rPr>
              <w:t>招聘人数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303" w:rsidRDefault="00687303" w:rsidP="00687303">
            <w:pPr>
              <w:overflowPunct w:val="0"/>
              <w:spacing w:line="360" w:lineRule="exact"/>
              <w:jc w:val="center"/>
              <w:rPr>
                <w:rFonts w:ascii="Times New Roman" w:hAnsi="Times New Roman" w:cs="Times New Roman"/>
                <w:b/>
                <w:sz w:val="24"/>
                <w:szCs w:val="30"/>
              </w:rPr>
            </w:pPr>
            <w:r>
              <w:rPr>
                <w:rFonts w:ascii="Times New Roman" w:hAnsi="Times New Roman" w:cs="Times New Roman" w:hint="eastAsia"/>
                <w:b/>
                <w:sz w:val="24"/>
                <w:szCs w:val="30"/>
              </w:rPr>
              <w:t>政治面貌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303" w:rsidRDefault="00687303" w:rsidP="00687303">
            <w:pPr>
              <w:overflowPunct w:val="0"/>
              <w:spacing w:line="360" w:lineRule="exact"/>
              <w:jc w:val="center"/>
              <w:rPr>
                <w:rFonts w:ascii="Times New Roman" w:hAnsi="Times New Roman" w:cs="Times New Roman"/>
                <w:b/>
                <w:sz w:val="24"/>
                <w:szCs w:val="30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30"/>
              </w:rPr>
              <w:t>学历学位</w:t>
            </w:r>
            <w:r>
              <w:rPr>
                <w:rFonts w:ascii="Times New Roman" w:hAnsi="Times New Roman" w:cs="Times New Roman"/>
                <w:b/>
                <w:sz w:val="24"/>
                <w:szCs w:val="30"/>
              </w:rPr>
              <w:br/>
            </w:r>
            <w:r>
              <w:rPr>
                <w:rFonts w:ascii="Times New Roman" w:hAnsi="Times New Roman" w:cs="Times New Roman"/>
                <w:b/>
                <w:sz w:val="24"/>
                <w:szCs w:val="30"/>
              </w:rPr>
              <w:t>要求</w:t>
            </w:r>
          </w:p>
        </w:tc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303" w:rsidRDefault="00687303" w:rsidP="00687303">
            <w:pPr>
              <w:overflowPunct w:val="0"/>
              <w:spacing w:line="360" w:lineRule="exact"/>
              <w:jc w:val="center"/>
              <w:rPr>
                <w:rFonts w:ascii="Times New Roman" w:hAnsi="Times New Roman" w:cs="Times New Roman"/>
                <w:b/>
                <w:sz w:val="24"/>
                <w:szCs w:val="30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30"/>
              </w:rPr>
              <w:t>专业要求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303" w:rsidRDefault="00687303" w:rsidP="00687303">
            <w:pPr>
              <w:overflowPunct w:val="0"/>
              <w:spacing w:line="360" w:lineRule="exact"/>
              <w:jc w:val="center"/>
              <w:rPr>
                <w:rFonts w:ascii="Times New Roman" w:hAnsi="Times New Roman" w:cs="Times New Roman"/>
                <w:b/>
                <w:sz w:val="24"/>
                <w:szCs w:val="30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30"/>
              </w:rPr>
              <w:t>备注</w:t>
            </w:r>
          </w:p>
        </w:tc>
      </w:tr>
      <w:tr w:rsidR="00687303" w:rsidTr="006B17F2">
        <w:trPr>
          <w:trHeight w:val="1954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303" w:rsidRDefault="00687303" w:rsidP="00687303">
            <w:pPr>
              <w:overflowPunct w:val="0"/>
              <w:spacing w:line="360" w:lineRule="exact"/>
              <w:jc w:val="center"/>
              <w:rPr>
                <w:rFonts w:ascii="Times New Roman" w:eastAsia="仿宋_GB2312" w:hAnsi="Times New Roman" w:cs="Times New Roman"/>
                <w:sz w:val="24"/>
                <w:szCs w:val="32"/>
              </w:rPr>
            </w:pPr>
            <w:r>
              <w:rPr>
                <w:rFonts w:ascii="Times New Roman" w:eastAsia="仿宋_GB2312" w:hAnsi="Times New Roman" w:cs="Times New Roman" w:hint="eastAsia"/>
                <w:sz w:val="24"/>
                <w:szCs w:val="32"/>
              </w:rPr>
              <w:t>1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303" w:rsidRDefault="00687303" w:rsidP="00687303">
            <w:pPr>
              <w:overflowPunct w:val="0"/>
              <w:spacing w:line="360" w:lineRule="exact"/>
              <w:jc w:val="center"/>
              <w:rPr>
                <w:rFonts w:ascii="Times New Roman" w:eastAsia="仿宋_GB2312" w:hAnsi="Times New Roman" w:cs="Times New Roman"/>
                <w:sz w:val="24"/>
                <w:szCs w:val="32"/>
              </w:rPr>
            </w:pPr>
            <w:r>
              <w:rPr>
                <w:rFonts w:ascii="Times New Roman" w:eastAsia="仿宋_GB2312" w:hAnsi="Times New Roman" w:cs="Times New Roman" w:hint="eastAsia"/>
                <w:sz w:val="24"/>
                <w:szCs w:val="32"/>
              </w:rPr>
              <w:t>马克思主义理论教研分部（党史党建教研分部）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303" w:rsidRDefault="00687303" w:rsidP="00687303">
            <w:pPr>
              <w:overflowPunct w:val="0"/>
              <w:spacing w:line="360" w:lineRule="exact"/>
              <w:jc w:val="center"/>
              <w:rPr>
                <w:rFonts w:ascii="Times New Roman" w:eastAsia="仿宋_GB2312" w:hAnsi="Times New Roman" w:cs="Times New Roman"/>
                <w:sz w:val="24"/>
                <w:szCs w:val="32"/>
              </w:rPr>
            </w:pPr>
            <w:r>
              <w:rPr>
                <w:rFonts w:ascii="Times New Roman" w:eastAsia="仿宋_GB2312" w:hAnsi="Times New Roman" w:cs="Times New Roman" w:hint="eastAsia"/>
                <w:sz w:val="24"/>
                <w:szCs w:val="32"/>
              </w:rPr>
              <w:t>专职教师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303" w:rsidRDefault="00687303" w:rsidP="00687303">
            <w:pPr>
              <w:overflowPunct w:val="0"/>
              <w:spacing w:line="360" w:lineRule="exact"/>
              <w:jc w:val="center"/>
              <w:rPr>
                <w:rFonts w:ascii="Times New Roman" w:eastAsia="仿宋_GB2312" w:hAnsi="Times New Roman" w:cs="Times New Roman"/>
                <w:sz w:val="24"/>
                <w:szCs w:val="32"/>
              </w:rPr>
            </w:pPr>
            <w:r>
              <w:rPr>
                <w:rFonts w:ascii="Times New Roman" w:eastAsia="仿宋_GB2312" w:hAnsi="Times New Roman" w:cs="Times New Roman" w:hint="eastAsia"/>
                <w:sz w:val="24"/>
                <w:szCs w:val="32"/>
              </w:rPr>
              <w:t>专业技术</w:t>
            </w:r>
          </w:p>
          <w:p w:rsidR="00687303" w:rsidRDefault="00687303" w:rsidP="00687303">
            <w:pPr>
              <w:overflowPunct w:val="0"/>
              <w:spacing w:line="360" w:lineRule="exact"/>
              <w:jc w:val="center"/>
              <w:rPr>
                <w:rFonts w:ascii="Times New Roman" w:eastAsia="仿宋_GB2312" w:hAnsi="Times New Roman" w:cs="Times New Roman"/>
                <w:sz w:val="24"/>
                <w:szCs w:val="32"/>
              </w:rPr>
            </w:pPr>
            <w:r>
              <w:rPr>
                <w:rFonts w:ascii="Times New Roman" w:eastAsia="仿宋_GB2312" w:hAnsi="Times New Roman" w:cs="Times New Roman" w:hint="eastAsia"/>
                <w:sz w:val="24"/>
                <w:szCs w:val="32"/>
              </w:rPr>
              <w:t>中级岗位</w:t>
            </w: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303" w:rsidRDefault="00687303" w:rsidP="00687303">
            <w:pPr>
              <w:overflowPunct w:val="0"/>
              <w:spacing w:line="360" w:lineRule="exact"/>
              <w:jc w:val="center"/>
              <w:rPr>
                <w:rFonts w:ascii="Times New Roman" w:eastAsia="仿宋_GB2312" w:hAnsi="Times New Roman" w:cs="Times New Roman"/>
                <w:sz w:val="24"/>
                <w:szCs w:val="32"/>
              </w:rPr>
            </w:pPr>
            <w:r>
              <w:rPr>
                <w:rFonts w:ascii="Times New Roman" w:eastAsia="仿宋_GB2312" w:hAnsi="Times New Roman" w:cs="Times New Roman" w:hint="eastAsia"/>
                <w:sz w:val="24"/>
                <w:szCs w:val="32"/>
              </w:rPr>
              <w:t>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303" w:rsidRDefault="00687303" w:rsidP="00687303">
            <w:pPr>
              <w:overflowPunct w:val="0"/>
              <w:spacing w:line="360" w:lineRule="exact"/>
              <w:jc w:val="center"/>
              <w:rPr>
                <w:rFonts w:ascii="Times New Roman" w:eastAsia="仿宋_GB2312" w:hAnsi="Times New Roman" w:cs="Times New Roman"/>
                <w:sz w:val="24"/>
                <w:szCs w:val="32"/>
              </w:rPr>
            </w:pPr>
            <w:r>
              <w:rPr>
                <w:rFonts w:ascii="Times New Roman" w:eastAsia="仿宋_GB2312" w:hAnsi="Times New Roman" w:cs="Times New Roman" w:hint="eastAsia"/>
                <w:sz w:val="24"/>
                <w:szCs w:val="32"/>
              </w:rPr>
              <w:t>中共党员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303" w:rsidRDefault="00687303" w:rsidP="00687303">
            <w:pPr>
              <w:overflowPunct w:val="0"/>
              <w:spacing w:line="360" w:lineRule="exact"/>
              <w:jc w:val="center"/>
              <w:rPr>
                <w:rFonts w:ascii="Times New Roman" w:eastAsia="仿宋_GB2312" w:hAnsi="Times New Roman" w:cs="Times New Roman"/>
                <w:sz w:val="24"/>
                <w:szCs w:val="32"/>
              </w:rPr>
            </w:pPr>
            <w:r>
              <w:rPr>
                <w:rFonts w:ascii="Times New Roman" w:eastAsia="仿宋_GB2312" w:hAnsi="Times New Roman" w:cs="Times New Roman" w:hint="eastAsia"/>
                <w:sz w:val="24"/>
                <w:szCs w:val="32"/>
              </w:rPr>
              <w:t>博士研究生</w:t>
            </w:r>
          </w:p>
        </w:tc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303" w:rsidRDefault="00687303" w:rsidP="00687303">
            <w:pPr>
              <w:overflowPunct w:val="0"/>
              <w:spacing w:line="360" w:lineRule="exact"/>
              <w:jc w:val="center"/>
              <w:rPr>
                <w:rFonts w:ascii="Times New Roman" w:eastAsia="仿宋_GB2312" w:hAnsi="Times New Roman" w:cs="Times New Roman"/>
                <w:sz w:val="24"/>
                <w:szCs w:val="32"/>
              </w:rPr>
            </w:pPr>
            <w:r>
              <w:rPr>
                <w:rFonts w:ascii="Times New Roman" w:eastAsia="仿宋_GB2312" w:hAnsi="Times New Roman" w:cs="Times New Roman" w:hint="eastAsia"/>
                <w:sz w:val="24"/>
                <w:szCs w:val="32"/>
              </w:rPr>
              <w:t>马克思主义哲学（</w:t>
            </w:r>
            <w:r>
              <w:rPr>
                <w:rFonts w:ascii="Times New Roman" w:eastAsia="仿宋_GB2312" w:hAnsi="Times New Roman" w:cs="Times New Roman" w:hint="eastAsia"/>
                <w:sz w:val="24"/>
                <w:szCs w:val="32"/>
              </w:rPr>
              <w:t>010101</w:t>
            </w:r>
            <w:r>
              <w:rPr>
                <w:rFonts w:ascii="Times New Roman" w:eastAsia="仿宋_GB2312" w:hAnsi="Times New Roman" w:cs="Times New Roman" w:hint="eastAsia"/>
                <w:sz w:val="24"/>
                <w:szCs w:val="32"/>
              </w:rPr>
              <w:t>）、马克思主义基本原理（</w:t>
            </w:r>
            <w:r>
              <w:rPr>
                <w:rFonts w:ascii="Times New Roman" w:eastAsia="仿宋_GB2312" w:hAnsi="Times New Roman" w:cs="Times New Roman" w:hint="eastAsia"/>
                <w:sz w:val="24"/>
                <w:szCs w:val="32"/>
              </w:rPr>
              <w:t>030501</w:t>
            </w:r>
            <w:r>
              <w:rPr>
                <w:rFonts w:ascii="Times New Roman" w:eastAsia="仿宋_GB2312" w:hAnsi="Times New Roman" w:cs="Times New Roman" w:hint="eastAsia"/>
                <w:sz w:val="24"/>
                <w:szCs w:val="32"/>
              </w:rPr>
              <w:t>）、马克思主义中国化研究（</w:t>
            </w:r>
            <w:r>
              <w:rPr>
                <w:rFonts w:ascii="Times New Roman" w:eastAsia="仿宋_GB2312" w:hAnsi="Times New Roman" w:cs="Times New Roman" w:hint="eastAsia"/>
                <w:sz w:val="24"/>
                <w:szCs w:val="32"/>
              </w:rPr>
              <w:t>030503</w:t>
            </w:r>
            <w:r>
              <w:rPr>
                <w:rFonts w:ascii="Times New Roman" w:eastAsia="仿宋_GB2312" w:hAnsi="Times New Roman" w:cs="Times New Roman" w:hint="eastAsia"/>
                <w:sz w:val="24"/>
                <w:szCs w:val="32"/>
              </w:rPr>
              <w:t>）、中共党史党建学（</w:t>
            </w:r>
            <w:r>
              <w:rPr>
                <w:rFonts w:ascii="Times New Roman" w:eastAsia="仿宋_GB2312" w:hAnsi="Times New Roman" w:cs="Times New Roman" w:hint="eastAsia"/>
                <w:sz w:val="24"/>
                <w:szCs w:val="32"/>
              </w:rPr>
              <w:t>0307</w:t>
            </w:r>
            <w:r>
              <w:rPr>
                <w:rFonts w:ascii="Times New Roman" w:eastAsia="仿宋_GB2312" w:hAnsi="Times New Roman" w:cs="Times New Roman" w:hint="eastAsia"/>
                <w:sz w:val="24"/>
                <w:szCs w:val="32"/>
              </w:rPr>
              <w:t>）</w:t>
            </w:r>
          </w:p>
        </w:tc>
        <w:tc>
          <w:tcPr>
            <w:tcW w:w="269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687303" w:rsidRDefault="006B17F2" w:rsidP="006B17F2">
            <w:pPr>
              <w:overflowPunct w:val="0"/>
              <w:spacing w:line="360" w:lineRule="exact"/>
              <w:rPr>
                <w:rFonts w:ascii="Times New Roman" w:eastAsia="仿宋_GB2312" w:hAnsi="Times New Roman" w:cs="Times New Roman"/>
                <w:sz w:val="24"/>
                <w:szCs w:val="32"/>
              </w:rPr>
            </w:pPr>
            <w:r w:rsidRPr="006B17F2">
              <w:rPr>
                <w:rFonts w:ascii="Times New Roman" w:eastAsia="仿宋_GB2312" w:hAnsi="Times New Roman" w:cs="Times New Roman"/>
                <w:sz w:val="24"/>
                <w:szCs w:val="32"/>
              </w:rPr>
              <w:t>年龄一般不超过</w:t>
            </w:r>
            <w:r w:rsidRPr="006B17F2">
              <w:rPr>
                <w:rFonts w:ascii="Times New Roman" w:eastAsia="仿宋_GB2312" w:hAnsi="Times New Roman" w:cs="Times New Roman" w:hint="eastAsia"/>
                <w:sz w:val="24"/>
                <w:szCs w:val="32"/>
              </w:rPr>
              <w:t>40</w:t>
            </w:r>
            <w:r w:rsidRPr="006B17F2">
              <w:rPr>
                <w:rFonts w:ascii="Times New Roman" w:eastAsia="仿宋_GB2312" w:hAnsi="Times New Roman" w:cs="Times New Roman"/>
                <w:sz w:val="24"/>
                <w:szCs w:val="32"/>
              </w:rPr>
              <w:t>周岁（</w:t>
            </w:r>
            <w:r w:rsidRPr="006B17F2">
              <w:rPr>
                <w:rFonts w:ascii="Times New Roman" w:eastAsia="仿宋_GB2312" w:hAnsi="Times New Roman" w:cs="Times New Roman"/>
                <w:sz w:val="24"/>
                <w:szCs w:val="32"/>
              </w:rPr>
              <w:t>198</w:t>
            </w:r>
            <w:r w:rsidRPr="006B17F2">
              <w:rPr>
                <w:rFonts w:ascii="Times New Roman" w:eastAsia="仿宋_GB2312" w:hAnsi="Times New Roman" w:cs="Times New Roman" w:hint="eastAsia"/>
                <w:sz w:val="24"/>
                <w:szCs w:val="32"/>
              </w:rPr>
              <w:t>3</w:t>
            </w:r>
            <w:r w:rsidRPr="006B17F2">
              <w:rPr>
                <w:rFonts w:ascii="Times New Roman" w:eastAsia="仿宋_GB2312" w:hAnsi="Times New Roman" w:cs="Times New Roman"/>
                <w:sz w:val="24"/>
                <w:szCs w:val="32"/>
              </w:rPr>
              <w:t>年</w:t>
            </w:r>
            <w:r w:rsidRPr="006B17F2">
              <w:rPr>
                <w:rFonts w:ascii="Times New Roman" w:eastAsia="仿宋_GB2312" w:hAnsi="Times New Roman" w:cs="Times New Roman" w:hint="eastAsia"/>
                <w:sz w:val="24"/>
                <w:szCs w:val="32"/>
              </w:rPr>
              <w:t>11</w:t>
            </w:r>
            <w:r w:rsidRPr="006B17F2">
              <w:rPr>
                <w:rFonts w:ascii="Times New Roman" w:eastAsia="仿宋_GB2312" w:hAnsi="Times New Roman" w:cs="Times New Roman"/>
                <w:sz w:val="24"/>
                <w:szCs w:val="32"/>
              </w:rPr>
              <w:t>月</w:t>
            </w:r>
            <w:r w:rsidRPr="006B17F2">
              <w:rPr>
                <w:rFonts w:ascii="Times New Roman" w:eastAsia="仿宋_GB2312" w:hAnsi="Times New Roman" w:cs="Times New Roman" w:hint="eastAsia"/>
                <w:sz w:val="24"/>
                <w:szCs w:val="32"/>
              </w:rPr>
              <w:t>1</w:t>
            </w:r>
            <w:r w:rsidRPr="006B17F2">
              <w:rPr>
                <w:rFonts w:ascii="Times New Roman" w:eastAsia="仿宋_GB2312" w:hAnsi="Times New Roman" w:cs="Times New Roman" w:hint="eastAsia"/>
                <w:sz w:val="24"/>
                <w:szCs w:val="32"/>
              </w:rPr>
              <w:t>日</w:t>
            </w:r>
            <w:r w:rsidRPr="006B17F2">
              <w:rPr>
                <w:rFonts w:ascii="Times New Roman" w:eastAsia="仿宋_GB2312" w:hAnsi="Times New Roman" w:cs="Times New Roman"/>
                <w:sz w:val="24"/>
                <w:szCs w:val="32"/>
              </w:rPr>
              <w:t>以后出生）</w:t>
            </w:r>
            <w:r>
              <w:rPr>
                <w:rFonts w:ascii="Times New Roman" w:eastAsia="仿宋_GB2312" w:hAnsi="Times New Roman" w:cs="Times New Roman" w:hint="eastAsia"/>
                <w:sz w:val="24"/>
                <w:szCs w:val="32"/>
              </w:rPr>
              <w:t>，</w:t>
            </w:r>
            <w:r w:rsidRPr="006B17F2">
              <w:rPr>
                <w:rFonts w:ascii="Times New Roman" w:eastAsia="仿宋_GB2312" w:hAnsi="Times New Roman" w:cs="Times New Roman" w:hint="eastAsia"/>
                <w:sz w:val="24"/>
                <w:szCs w:val="32"/>
              </w:rPr>
              <w:t>具有副高级及以上专业技术职务者，年龄条件可酌情最高放宽至</w:t>
            </w:r>
            <w:r w:rsidRPr="006B17F2">
              <w:rPr>
                <w:rFonts w:ascii="Times New Roman" w:eastAsia="仿宋_GB2312" w:hAnsi="Times New Roman" w:cs="Times New Roman"/>
                <w:sz w:val="24"/>
                <w:szCs w:val="32"/>
              </w:rPr>
              <w:t>45</w:t>
            </w:r>
            <w:r w:rsidRPr="006B17F2">
              <w:rPr>
                <w:rFonts w:ascii="Times New Roman" w:eastAsia="仿宋_GB2312" w:hAnsi="Times New Roman" w:cs="Times New Roman" w:hint="eastAsia"/>
                <w:sz w:val="24"/>
                <w:szCs w:val="32"/>
              </w:rPr>
              <w:t>周岁</w:t>
            </w:r>
            <w:r w:rsidRPr="006B17F2">
              <w:rPr>
                <w:rFonts w:ascii="Times New Roman" w:eastAsia="仿宋_GB2312" w:hAnsi="Times New Roman" w:cs="Times New Roman"/>
                <w:sz w:val="24"/>
                <w:szCs w:val="32"/>
              </w:rPr>
              <w:t>（</w:t>
            </w:r>
            <w:r w:rsidRPr="006B17F2">
              <w:rPr>
                <w:rFonts w:ascii="Times New Roman" w:eastAsia="仿宋_GB2312" w:hAnsi="Times New Roman" w:cs="Times New Roman"/>
                <w:sz w:val="24"/>
                <w:szCs w:val="32"/>
              </w:rPr>
              <w:t>19</w:t>
            </w:r>
            <w:r w:rsidRPr="006B17F2">
              <w:rPr>
                <w:rFonts w:ascii="Times New Roman" w:eastAsia="仿宋_GB2312" w:hAnsi="Times New Roman" w:cs="Times New Roman" w:hint="eastAsia"/>
                <w:sz w:val="24"/>
                <w:szCs w:val="32"/>
              </w:rPr>
              <w:t>78</w:t>
            </w:r>
            <w:r w:rsidRPr="006B17F2">
              <w:rPr>
                <w:rFonts w:ascii="Times New Roman" w:eastAsia="仿宋_GB2312" w:hAnsi="Times New Roman" w:cs="Times New Roman"/>
                <w:sz w:val="24"/>
                <w:szCs w:val="32"/>
              </w:rPr>
              <w:t>年</w:t>
            </w:r>
            <w:r w:rsidRPr="006B17F2">
              <w:rPr>
                <w:rFonts w:ascii="Times New Roman" w:eastAsia="仿宋_GB2312" w:hAnsi="Times New Roman" w:cs="Times New Roman" w:hint="eastAsia"/>
                <w:sz w:val="24"/>
                <w:szCs w:val="32"/>
              </w:rPr>
              <w:t>11</w:t>
            </w:r>
            <w:r w:rsidRPr="006B17F2">
              <w:rPr>
                <w:rFonts w:ascii="Times New Roman" w:eastAsia="仿宋_GB2312" w:hAnsi="Times New Roman" w:cs="Times New Roman"/>
                <w:sz w:val="24"/>
                <w:szCs w:val="32"/>
              </w:rPr>
              <w:t>月</w:t>
            </w:r>
            <w:r w:rsidRPr="006B17F2">
              <w:rPr>
                <w:rFonts w:ascii="Times New Roman" w:eastAsia="仿宋_GB2312" w:hAnsi="Times New Roman" w:cs="Times New Roman" w:hint="eastAsia"/>
                <w:sz w:val="24"/>
                <w:szCs w:val="32"/>
              </w:rPr>
              <w:t>1</w:t>
            </w:r>
            <w:r w:rsidRPr="006B17F2">
              <w:rPr>
                <w:rFonts w:ascii="Times New Roman" w:eastAsia="仿宋_GB2312" w:hAnsi="Times New Roman" w:cs="Times New Roman" w:hint="eastAsia"/>
                <w:sz w:val="24"/>
                <w:szCs w:val="32"/>
              </w:rPr>
              <w:t>日</w:t>
            </w:r>
            <w:r w:rsidRPr="006B17F2">
              <w:rPr>
                <w:rFonts w:ascii="Times New Roman" w:eastAsia="仿宋_GB2312" w:hAnsi="Times New Roman" w:cs="Times New Roman"/>
                <w:sz w:val="24"/>
                <w:szCs w:val="32"/>
              </w:rPr>
              <w:t>以后出生）</w:t>
            </w:r>
            <w:r>
              <w:rPr>
                <w:rFonts w:ascii="Times New Roman" w:eastAsia="仿宋_GB2312" w:hAnsi="Times New Roman" w:cs="Times New Roman" w:hint="eastAsia"/>
                <w:sz w:val="24"/>
                <w:szCs w:val="32"/>
              </w:rPr>
              <w:t>；</w:t>
            </w:r>
            <w:r w:rsidR="00687303">
              <w:rPr>
                <w:rFonts w:ascii="Times New Roman" w:eastAsia="仿宋_GB2312" w:hAnsi="Times New Roman" w:cs="Times New Roman" w:hint="eastAsia"/>
                <w:sz w:val="24"/>
                <w:szCs w:val="32"/>
              </w:rPr>
              <w:t>具有党校（行政学院）、</w:t>
            </w:r>
            <w:r w:rsidR="00687303" w:rsidRPr="001B7C87">
              <w:rPr>
                <w:rFonts w:ascii="Times New Roman" w:eastAsia="仿宋_GB2312" w:hAnsi="Times New Roman" w:cs="Times New Roman" w:hint="eastAsia"/>
                <w:sz w:val="24"/>
                <w:szCs w:val="32"/>
              </w:rPr>
              <w:t>干部学院</w:t>
            </w:r>
            <w:r w:rsidR="00687303">
              <w:rPr>
                <w:rFonts w:ascii="Times New Roman" w:eastAsia="仿宋_GB2312" w:hAnsi="Times New Roman" w:cs="Times New Roman" w:hint="eastAsia"/>
                <w:sz w:val="24"/>
                <w:szCs w:val="32"/>
              </w:rPr>
              <w:t>教学工作经历者</w:t>
            </w:r>
            <w:r w:rsidR="00E13B30">
              <w:rPr>
                <w:rFonts w:ascii="Times New Roman" w:eastAsia="仿宋_GB2312" w:hAnsi="Times New Roman" w:cs="Times New Roman" w:hint="eastAsia"/>
                <w:sz w:val="24"/>
                <w:szCs w:val="32"/>
              </w:rPr>
              <w:t>，同等条件下</w:t>
            </w:r>
            <w:r w:rsidR="00687303">
              <w:rPr>
                <w:rFonts w:ascii="Times New Roman" w:eastAsia="仿宋_GB2312" w:hAnsi="Times New Roman" w:cs="Times New Roman" w:hint="eastAsia"/>
                <w:sz w:val="24"/>
                <w:szCs w:val="32"/>
              </w:rPr>
              <w:t>优先考虑。</w:t>
            </w:r>
          </w:p>
        </w:tc>
      </w:tr>
      <w:tr w:rsidR="00687303" w:rsidTr="006B17F2">
        <w:trPr>
          <w:trHeight w:val="1330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303" w:rsidRDefault="00687303" w:rsidP="00687303">
            <w:pPr>
              <w:overflowPunct w:val="0"/>
              <w:spacing w:line="360" w:lineRule="exact"/>
              <w:jc w:val="center"/>
              <w:rPr>
                <w:rFonts w:ascii="Times New Roman" w:eastAsia="仿宋_GB2312" w:hAnsi="Times New Roman" w:cs="Times New Roman"/>
                <w:sz w:val="24"/>
                <w:szCs w:val="32"/>
              </w:rPr>
            </w:pPr>
            <w:r>
              <w:rPr>
                <w:rFonts w:ascii="Times New Roman" w:eastAsia="仿宋_GB2312" w:hAnsi="Times New Roman" w:cs="Times New Roman" w:hint="eastAsia"/>
                <w:sz w:val="24"/>
                <w:szCs w:val="32"/>
              </w:rPr>
              <w:t>2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303" w:rsidRDefault="00687303" w:rsidP="00687303">
            <w:pPr>
              <w:overflowPunct w:val="0"/>
              <w:spacing w:line="360" w:lineRule="exact"/>
              <w:jc w:val="center"/>
              <w:rPr>
                <w:rFonts w:ascii="Times New Roman" w:eastAsia="仿宋_GB2312" w:hAnsi="Times New Roman" w:cs="Times New Roman"/>
                <w:sz w:val="24"/>
                <w:szCs w:val="32"/>
              </w:rPr>
            </w:pPr>
            <w:r>
              <w:rPr>
                <w:rFonts w:ascii="Times New Roman" w:eastAsia="仿宋_GB2312" w:hAnsi="Times New Roman" w:cs="Times New Roman" w:hint="eastAsia"/>
                <w:sz w:val="24"/>
                <w:szCs w:val="32"/>
              </w:rPr>
              <w:t>经济学教研分部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303" w:rsidRDefault="00687303" w:rsidP="00687303">
            <w:pPr>
              <w:overflowPunct w:val="0"/>
              <w:spacing w:line="360" w:lineRule="exact"/>
              <w:jc w:val="center"/>
              <w:rPr>
                <w:rFonts w:ascii="Times New Roman" w:eastAsia="仿宋_GB2312" w:hAnsi="Times New Roman" w:cs="Times New Roman"/>
                <w:sz w:val="24"/>
                <w:szCs w:val="32"/>
              </w:rPr>
            </w:pPr>
            <w:r>
              <w:rPr>
                <w:rFonts w:ascii="Times New Roman" w:eastAsia="仿宋_GB2312" w:hAnsi="Times New Roman" w:cs="Times New Roman" w:hint="eastAsia"/>
                <w:sz w:val="24"/>
                <w:szCs w:val="32"/>
              </w:rPr>
              <w:t>专职教师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303" w:rsidRDefault="003C2E90" w:rsidP="003C2E90">
            <w:pPr>
              <w:overflowPunct w:val="0"/>
              <w:spacing w:line="360" w:lineRule="exact"/>
              <w:jc w:val="center"/>
              <w:rPr>
                <w:rFonts w:ascii="Times New Roman" w:eastAsia="仿宋_GB2312" w:hAnsi="Times New Roman" w:cs="Times New Roman"/>
                <w:sz w:val="24"/>
                <w:szCs w:val="32"/>
              </w:rPr>
            </w:pPr>
            <w:r>
              <w:rPr>
                <w:rFonts w:ascii="Times New Roman" w:eastAsia="仿宋_GB2312" w:hAnsi="Times New Roman" w:cs="Times New Roman" w:hint="eastAsia"/>
                <w:sz w:val="24"/>
                <w:szCs w:val="32"/>
              </w:rPr>
              <w:t>专业技术</w:t>
            </w:r>
          </w:p>
          <w:p w:rsidR="00687303" w:rsidRDefault="00687303" w:rsidP="00687303">
            <w:pPr>
              <w:overflowPunct w:val="0"/>
              <w:spacing w:line="360" w:lineRule="exact"/>
              <w:jc w:val="center"/>
              <w:rPr>
                <w:rFonts w:ascii="Times New Roman" w:eastAsia="仿宋_GB2312" w:hAnsi="Times New Roman" w:cs="Times New Roman"/>
                <w:sz w:val="24"/>
                <w:szCs w:val="32"/>
              </w:rPr>
            </w:pPr>
            <w:r>
              <w:rPr>
                <w:rFonts w:ascii="Times New Roman" w:eastAsia="仿宋_GB2312" w:hAnsi="Times New Roman" w:cs="Times New Roman" w:hint="eastAsia"/>
                <w:sz w:val="24"/>
                <w:szCs w:val="32"/>
              </w:rPr>
              <w:t>中级岗位</w:t>
            </w: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303" w:rsidRDefault="00687303" w:rsidP="00687303">
            <w:pPr>
              <w:overflowPunct w:val="0"/>
              <w:spacing w:line="360" w:lineRule="exact"/>
              <w:jc w:val="center"/>
              <w:rPr>
                <w:rFonts w:ascii="Times New Roman" w:eastAsia="仿宋_GB2312" w:hAnsi="Times New Roman" w:cs="Times New Roman"/>
                <w:sz w:val="24"/>
                <w:szCs w:val="32"/>
              </w:rPr>
            </w:pPr>
            <w:r>
              <w:rPr>
                <w:rFonts w:ascii="Times New Roman" w:eastAsia="仿宋_GB2312" w:hAnsi="Times New Roman" w:cs="Times New Roman" w:hint="eastAsia"/>
                <w:sz w:val="24"/>
                <w:szCs w:val="32"/>
              </w:rPr>
              <w:t>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303" w:rsidRDefault="00687303" w:rsidP="00687303">
            <w:pPr>
              <w:overflowPunct w:val="0"/>
              <w:spacing w:line="360" w:lineRule="exact"/>
              <w:jc w:val="center"/>
              <w:rPr>
                <w:rFonts w:ascii="Times New Roman" w:eastAsia="仿宋_GB2312" w:hAnsi="Times New Roman" w:cs="Times New Roman"/>
                <w:sz w:val="24"/>
                <w:szCs w:val="32"/>
              </w:rPr>
            </w:pPr>
            <w:r>
              <w:rPr>
                <w:rFonts w:ascii="Times New Roman" w:eastAsia="仿宋_GB2312" w:hAnsi="Times New Roman" w:cs="Times New Roman" w:hint="eastAsia"/>
                <w:sz w:val="24"/>
                <w:szCs w:val="32"/>
              </w:rPr>
              <w:t>中共党员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303" w:rsidRDefault="00687303" w:rsidP="00687303">
            <w:pPr>
              <w:overflowPunct w:val="0"/>
              <w:spacing w:line="360" w:lineRule="exact"/>
              <w:jc w:val="center"/>
              <w:rPr>
                <w:rFonts w:ascii="Times New Roman" w:eastAsia="仿宋_GB2312" w:hAnsi="Times New Roman" w:cs="Times New Roman"/>
                <w:sz w:val="24"/>
                <w:szCs w:val="32"/>
              </w:rPr>
            </w:pPr>
            <w:r>
              <w:rPr>
                <w:rFonts w:ascii="Times New Roman" w:eastAsia="仿宋_GB2312" w:hAnsi="Times New Roman" w:cs="Times New Roman" w:hint="eastAsia"/>
                <w:sz w:val="24"/>
                <w:szCs w:val="32"/>
              </w:rPr>
              <w:t>博士研究生</w:t>
            </w:r>
          </w:p>
        </w:tc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303" w:rsidRDefault="00687303" w:rsidP="00687303">
            <w:pPr>
              <w:overflowPunct w:val="0"/>
              <w:spacing w:line="360" w:lineRule="exact"/>
              <w:jc w:val="center"/>
              <w:rPr>
                <w:rFonts w:ascii="Times New Roman" w:eastAsia="仿宋_GB2312" w:hAnsi="Times New Roman" w:cs="Times New Roman"/>
                <w:sz w:val="24"/>
                <w:szCs w:val="32"/>
              </w:rPr>
            </w:pPr>
            <w:r>
              <w:rPr>
                <w:rFonts w:ascii="Times New Roman" w:eastAsia="仿宋_GB2312" w:hAnsi="Times New Roman" w:cs="Times New Roman" w:hint="eastAsia"/>
                <w:sz w:val="24"/>
                <w:szCs w:val="32"/>
              </w:rPr>
              <w:t>世界经济学（</w:t>
            </w:r>
            <w:r>
              <w:rPr>
                <w:rFonts w:ascii="Times New Roman" w:eastAsia="仿宋_GB2312" w:hAnsi="Times New Roman" w:cs="Times New Roman" w:hint="eastAsia"/>
                <w:sz w:val="24"/>
                <w:szCs w:val="32"/>
              </w:rPr>
              <w:t>020105</w:t>
            </w:r>
            <w:r>
              <w:rPr>
                <w:rFonts w:ascii="Times New Roman" w:eastAsia="仿宋_GB2312" w:hAnsi="Times New Roman" w:cs="Times New Roman" w:hint="eastAsia"/>
                <w:sz w:val="24"/>
                <w:szCs w:val="32"/>
              </w:rPr>
              <w:t>）、国民经济学（</w:t>
            </w:r>
            <w:r>
              <w:rPr>
                <w:rFonts w:ascii="Times New Roman" w:eastAsia="仿宋_GB2312" w:hAnsi="Times New Roman" w:cs="Times New Roman" w:hint="eastAsia"/>
                <w:sz w:val="24"/>
                <w:szCs w:val="32"/>
              </w:rPr>
              <w:t>020201</w:t>
            </w:r>
            <w:r>
              <w:rPr>
                <w:rFonts w:ascii="Times New Roman" w:eastAsia="仿宋_GB2312" w:hAnsi="Times New Roman" w:cs="Times New Roman" w:hint="eastAsia"/>
                <w:sz w:val="24"/>
                <w:szCs w:val="32"/>
              </w:rPr>
              <w:t>）、产业经济学（</w:t>
            </w:r>
            <w:r>
              <w:rPr>
                <w:rFonts w:ascii="Times New Roman" w:eastAsia="仿宋_GB2312" w:hAnsi="Times New Roman" w:cs="Times New Roman" w:hint="eastAsia"/>
                <w:sz w:val="24"/>
                <w:szCs w:val="32"/>
              </w:rPr>
              <w:t>020205</w:t>
            </w:r>
            <w:r>
              <w:rPr>
                <w:rFonts w:ascii="Times New Roman" w:eastAsia="仿宋_GB2312" w:hAnsi="Times New Roman" w:cs="Times New Roman" w:hint="eastAsia"/>
                <w:sz w:val="24"/>
                <w:szCs w:val="32"/>
              </w:rPr>
              <w:t>）</w:t>
            </w:r>
          </w:p>
        </w:tc>
        <w:tc>
          <w:tcPr>
            <w:tcW w:w="2693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687303" w:rsidRDefault="00687303" w:rsidP="00687303">
            <w:pPr>
              <w:overflowPunct w:val="0"/>
              <w:spacing w:line="360" w:lineRule="exact"/>
              <w:jc w:val="center"/>
              <w:rPr>
                <w:rFonts w:ascii="Times New Roman" w:eastAsia="仿宋_GB2312" w:hAnsi="Times New Roman" w:cs="Times New Roman"/>
                <w:sz w:val="24"/>
                <w:szCs w:val="32"/>
              </w:rPr>
            </w:pPr>
          </w:p>
        </w:tc>
      </w:tr>
      <w:tr w:rsidR="00687303" w:rsidTr="006B17F2">
        <w:trPr>
          <w:trHeight w:val="1348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303" w:rsidRDefault="00687303" w:rsidP="00687303">
            <w:pPr>
              <w:overflowPunct w:val="0"/>
              <w:spacing w:line="360" w:lineRule="exact"/>
              <w:jc w:val="center"/>
              <w:rPr>
                <w:rFonts w:ascii="Times New Roman" w:eastAsia="仿宋_GB2312" w:hAnsi="Times New Roman" w:cs="Times New Roman"/>
                <w:sz w:val="24"/>
                <w:szCs w:val="32"/>
              </w:rPr>
            </w:pPr>
            <w:r>
              <w:rPr>
                <w:rFonts w:ascii="Times New Roman" w:eastAsia="仿宋_GB2312" w:hAnsi="Times New Roman" w:cs="Times New Roman" w:hint="eastAsia"/>
                <w:sz w:val="24"/>
                <w:szCs w:val="32"/>
              </w:rPr>
              <w:t>3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303" w:rsidRDefault="00687303" w:rsidP="00687303">
            <w:pPr>
              <w:overflowPunct w:val="0"/>
              <w:spacing w:line="360" w:lineRule="exact"/>
              <w:jc w:val="center"/>
              <w:rPr>
                <w:rFonts w:ascii="Times New Roman" w:eastAsia="仿宋_GB2312" w:hAnsi="Times New Roman" w:cs="Times New Roman"/>
                <w:sz w:val="24"/>
                <w:szCs w:val="32"/>
              </w:rPr>
            </w:pPr>
            <w:r>
              <w:rPr>
                <w:rFonts w:ascii="Times New Roman" w:eastAsia="仿宋_GB2312" w:hAnsi="Times New Roman" w:cs="Times New Roman" w:hint="eastAsia"/>
                <w:sz w:val="24"/>
                <w:szCs w:val="32"/>
              </w:rPr>
              <w:t>法学教研分部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303" w:rsidRDefault="00687303" w:rsidP="00687303">
            <w:pPr>
              <w:overflowPunct w:val="0"/>
              <w:spacing w:line="360" w:lineRule="exact"/>
              <w:jc w:val="center"/>
              <w:rPr>
                <w:rFonts w:ascii="Times New Roman" w:eastAsia="仿宋_GB2312" w:hAnsi="Times New Roman" w:cs="Times New Roman"/>
                <w:sz w:val="24"/>
                <w:szCs w:val="32"/>
              </w:rPr>
            </w:pPr>
            <w:r>
              <w:rPr>
                <w:rFonts w:ascii="Times New Roman" w:eastAsia="仿宋_GB2312" w:hAnsi="Times New Roman" w:cs="Times New Roman" w:hint="eastAsia"/>
                <w:sz w:val="24"/>
                <w:szCs w:val="32"/>
              </w:rPr>
              <w:t>专职教师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303" w:rsidRDefault="003C2E90" w:rsidP="00687303">
            <w:pPr>
              <w:overflowPunct w:val="0"/>
              <w:spacing w:line="360" w:lineRule="exact"/>
              <w:jc w:val="center"/>
              <w:rPr>
                <w:rFonts w:ascii="Times New Roman" w:eastAsia="仿宋_GB2312" w:hAnsi="Times New Roman" w:cs="Times New Roman"/>
                <w:sz w:val="24"/>
                <w:szCs w:val="32"/>
              </w:rPr>
            </w:pPr>
            <w:r>
              <w:rPr>
                <w:rFonts w:ascii="Times New Roman" w:eastAsia="仿宋_GB2312" w:hAnsi="Times New Roman" w:cs="Times New Roman" w:hint="eastAsia"/>
                <w:sz w:val="24"/>
                <w:szCs w:val="32"/>
              </w:rPr>
              <w:t>专业技术</w:t>
            </w:r>
          </w:p>
          <w:p w:rsidR="00687303" w:rsidRDefault="00687303" w:rsidP="00687303">
            <w:pPr>
              <w:overflowPunct w:val="0"/>
              <w:spacing w:line="360" w:lineRule="exact"/>
              <w:jc w:val="center"/>
              <w:rPr>
                <w:rFonts w:ascii="Times New Roman" w:eastAsia="仿宋_GB2312" w:hAnsi="Times New Roman" w:cs="Times New Roman"/>
                <w:sz w:val="24"/>
                <w:szCs w:val="32"/>
              </w:rPr>
            </w:pPr>
            <w:r>
              <w:rPr>
                <w:rFonts w:ascii="Times New Roman" w:eastAsia="仿宋_GB2312" w:hAnsi="Times New Roman" w:cs="Times New Roman" w:hint="eastAsia"/>
                <w:sz w:val="24"/>
                <w:szCs w:val="32"/>
              </w:rPr>
              <w:t>中级岗位</w:t>
            </w: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303" w:rsidRDefault="00687303" w:rsidP="00687303">
            <w:pPr>
              <w:overflowPunct w:val="0"/>
              <w:spacing w:line="360" w:lineRule="exact"/>
              <w:jc w:val="center"/>
              <w:rPr>
                <w:rFonts w:ascii="Times New Roman" w:eastAsia="仿宋_GB2312" w:hAnsi="Times New Roman" w:cs="Times New Roman"/>
                <w:sz w:val="24"/>
                <w:szCs w:val="32"/>
              </w:rPr>
            </w:pPr>
            <w:r>
              <w:rPr>
                <w:rFonts w:ascii="Times New Roman" w:eastAsia="仿宋_GB2312" w:hAnsi="Times New Roman" w:cs="Times New Roman" w:hint="eastAsia"/>
                <w:sz w:val="24"/>
                <w:szCs w:val="32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303" w:rsidRDefault="00687303" w:rsidP="00687303">
            <w:pPr>
              <w:overflowPunct w:val="0"/>
              <w:spacing w:line="360" w:lineRule="exact"/>
              <w:jc w:val="center"/>
              <w:rPr>
                <w:rFonts w:ascii="Times New Roman" w:eastAsia="仿宋_GB2312" w:hAnsi="Times New Roman" w:cs="Times New Roman"/>
                <w:sz w:val="24"/>
                <w:szCs w:val="32"/>
              </w:rPr>
            </w:pPr>
            <w:r>
              <w:rPr>
                <w:rFonts w:ascii="Times New Roman" w:eastAsia="仿宋_GB2312" w:hAnsi="Times New Roman" w:cs="Times New Roman" w:hint="eastAsia"/>
                <w:sz w:val="24"/>
                <w:szCs w:val="32"/>
              </w:rPr>
              <w:t>中共党员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303" w:rsidRDefault="00687303" w:rsidP="00687303">
            <w:pPr>
              <w:overflowPunct w:val="0"/>
              <w:spacing w:line="360" w:lineRule="exact"/>
              <w:jc w:val="center"/>
              <w:rPr>
                <w:rFonts w:ascii="Times New Roman" w:eastAsia="仿宋_GB2312" w:hAnsi="Times New Roman" w:cs="Times New Roman"/>
                <w:sz w:val="24"/>
                <w:szCs w:val="32"/>
              </w:rPr>
            </w:pPr>
            <w:r>
              <w:rPr>
                <w:rFonts w:ascii="Times New Roman" w:eastAsia="仿宋_GB2312" w:hAnsi="Times New Roman" w:cs="Times New Roman" w:hint="eastAsia"/>
                <w:sz w:val="24"/>
                <w:szCs w:val="32"/>
              </w:rPr>
              <w:t>博士研究生</w:t>
            </w:r>
          </w:p>
        </w:tc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303" w:rsidRDefault="00687303" w:rsidP="001F5443">
            <w:pPr>
              <w:overflowPunct w:val="0"/>
              <w:spacing w:line="360" w:lineRule="exact"/>
              <w:jc w:val="center"/>
              <w:rPr>
                <w:rFonts w:ascii="Times New Roman" w:eastAsia="仿宋_GB2312" w:hAnsi="Times New Roman" w:cs="Times New Roman"/>
                <w:sz w:val="24"/>
                <w:szCs w:val="32"/>
              </w:rPr>
            </w:pPr>
            <w:r w:rsidRPr="00542AAF">
              <w:rPr>
                <w:rFonts w:ascii="Times New Roman" w:eastAsia="仿宋_GB2312" w:hAnsi="Times New Roman" w:cs="Times New Roman" w:hint="eastAsia"/>
                <w:sz w:val="24"/>
                <w:szCs w:val="32"/>
              </w:rPr>
              <w:t>宪法学与行政法学</w:t>
            </w:r>
            <w:r>
              <w:rPr>
                <w:rFonts w:ascii="Times New Roman" w:eastAsia="仿宋_GB2312" w:hAnsi="Times New Roman" w:cs="Times New Roman" w:hint="eastAsia"/>
                <w:sz w:val="24"/>
                <w:szCs w:val="32"/>
              </w:rPr>
              <w:t>（</w:t>
            </w:r>
            <w:r>
              <w:rPr>
                <w:rFonts w:ascii="Times New Roman" w:eastAsia="仿宋_GB2312" w:hAnsi="Times New Roman" w:cs="Times New Roman" w:hint="eastAsia"/>
                <w:sz w:val="24"/>
                <w:szCs w:val="32"/>
              </w:rPr>
              <w:t>030103</w:t>
            </w:r>
            <w:r>
              <w:rPr>
                <w:rFonts w:ascii="Times New Roman" w:eastAsia="仿宋_GB2312" w:hAnsi="Times New Roman" w:cs="Times New Roman" w:hint="eastAsia"/>
                <w:sz w:val="24"/>
                <w:szCs w:val="32"/>
              </w:rPr>
              <w:t>），港澳基本法方向</w:t>
            </w:r>
            <w:r w:rsidR="001F5443">
              <w:rPr>
                <w:rFonts w:ascii="Times New Roman" w:eastAsia="仿宋_GB2312" w:hAnsi="Times New Roman" w:cs="Times New Roman" w:hint="eastAsia"/>
                <w:sz w:val="24"/>
                <w:szCs w:val="32"/>
              </w:rPr>
              <w:t>优先</w:t>
            </w:r>
            <w:r>
              <w:rPr>
                <w:rFonts w:ascii="Times New Roman" w:eastAsia="仿宋_GB2312" w:hAnsi="Times New Roman" w:cs="Times New Roman" w:hint="eastAsia"/>
                <w:sz w:val="24"/>
                <w:szCs w:val="32"/>
              </w:rPr>
              <w:t>考虑</w:t>
            </w:r>
          </w:p>
        </w:tc>
        <w:tc>
          <w:tcPr>
            <w:tcW w:w="2693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687303" w:rsidRDefault="00687303" w:rsidP="00687303">
            <w:pPr>
              <w:overflowPunct w:val="0"/>
              <w:spacing w:line="360" w:lineRule="exact"/>
              <w:jc w:val="center"/>
              <w:rPr>
                <w:rFonts w:ascii="Times New Roman" w:eastAsia="仿宋_GB2312" w:hAnsi="Times New Roman" w:cs="Times New Roman"/>
                <w:sz w:val="24"/>
                <w:szCs w:val="32"/>
              </w:rPr>
            </w:pPr>
          </w:p>
        </w:tc>
      </w:tr>
    </w:tbl>
    <w:p w:rsidR="008C529C" w:rsidRPr="007A2291" w:rsidRDefault="008C529C" w:rsidP="008C529C">
      <w:pPr>
        <w:widowControl/>
        <w:jc w:val="center"/>
        <w:rPr>
          <w:rFonts w:ascii="Times New Roman" w:eastAsia="方正小标宋简体" w:hAnsiTheme="majorBidi" w:cs="Times New Roman"/>
          <w:sz w:val="44"/>
          <w:szCs w:val="44"/>
        </w:rPr>
      </w:pPr>
    </w:p>
    <w:p w:rsidR="008C529C" w:rsidRPr="00D73EA3" w:rsidRDefault="00542AAF" w:rsidP="00D73EA3">
      <w:pPr>
        <w:tabs>
          <w:tab w:val="left" w:pos="2205"/>
        </w:tabs>
        <w:overflowPunct w:val="0"/>
        <w:ind w:firstLineChars="200" w:firstLine="560"/>
        <w:rPr>
          <w:rFonts w:ascii="仿宋_GB2312" w:eastAsia="仿宋_GB2312" w:hAnsi="黑体"/>
          <w:sz w:val="28"/>
          <w:szCs w:val="28"/>
        </w:rPr>
      </w:pPr>
      <w:r w:rsidRPr="00DA01F5">
        <w:rPr>
          <w:rFonts w:ascii="仿宋_GB2312" w:eastAsia="仿宋_GB2312" w:hAnsi="黑体" w:hint="eastAsia"/>
          <w:sz w:val="28"/>
          <w:szCs w:val="28"/>
        </w:rPr>
        <w:t>备注：对所学专业接近但不在上述目录中的，或对学历、学位、资格条件等内容需要咨询的，可以直接拨打报名咨询电话进行咨询了解。</w:t>
      </w:r>
    </w:p>
    <w:sectPr w:rsidR="008C529C" w:rsidRPr="00D73EA3" w:rsidSect="008C529C">
      <w:pgSz w:w="16838" w:h="11906" w:orient="landscape"/>
      <w:pgMar w:top="1531" w:right="2098" w:bottom="1531" w:left="1985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93B57" w:rsidRDefault="00493B57" w:rsidP="008C529C">
      <w:pPr>
        <w:spacing w:line="240" w:lineRule="auto"/>
      </w:pPr>
      <w:r>
        <w:separator/>
      </w:r>
    </w:p>
  </w:endnote>
  <w:endnote w:type="continuationSeparator" w:id="0">
    <w:p w:rsidR="00493B57" w:rsidRDefault="00493B57" w:rsidP="008C529C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93B57" w:rsidRDefault="00493B57" w:rsidP="008C529C">
      <w:pPr>
        <w:spacing w:line="240" w:lineRule="auto"/>
      </w:pPr>
      <w:r>
        <w:separator/>
      </w:r>
    </w:p>
  </w:footnote>
  <w:footnote w:type="continuationSeparator" w:id="0">
    <w:p w:rsidR="00493B57" w:rsidRDefault="00493B57" w:rsidP="008C529C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C529C"/>
    <w:rsid w:val="00087DBB"/>
    <w:rsid w:val="000A6352"/>
    <w:rsid w:val="00110BA8"/>
    <w:rsid w:val="00114DD1"/>
    <w:rsid w:val="001579E4"/>
    <w:rsid w:val="001F5443"/>
    <w:rsid w:val="00226E30"/>
    <w:rsid w:val="0025257A"/>
    <w:rsid w:val="00301C09"/>
    <w:rsid w:val="00367A8B"/>
    <w:rsid w:val="003C2E90"/>
    <w:rsid w:val="00477BD7"/>
    <w:rsid w:val="00493B57"/>
    <w:rsid w:val="0051448C"/>
    <w:rsid w:val="00542AAF"/>
    <w:rsid w:val="00677D22"/>
    <w:rsid w:val="00687303"/>
    <w:rsid w:val="006B17F2"/>
    <w:rsid w:val="00702BBE"/>
    <w:rsid w:val="007229BD"/>
    <w:rsid w:val="00762BE7"/>
    <w:rsid w:val="007874D5"/>
    <w:rsid w:val="00797C94"/>
    <w:rsid w:val="007C5886"/>
    <w:rsid w:val="008524D1"/>
    <w:rsid w:val="008C529C"/>
    <w:rsid w:val="008D7F70"/>
    <w:rsid w:val="0097019E"/>
    <w:rsid w:val="009A230E"/>
    <w:rsid w:val="00A00E5E"/>
    <w:rsid w:val="00AC1E37"/>
    <w:rsid w:val="00C15652"/>
    <w:rsid w:val="00CD2135"/>
    <w:rsid w:val="00CE3655"/>
    <w:rsid w:val="00D73EA3"/>
    <w:rsid w:val="00DA01F5"/>
    <w:rsid w:val="00DB2C98"/>
    <w:rsid w:val="00E13B30"/>
    <w:rsid w:val="00E92CCC"/>
    <w:rsid w:val="00F202A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>
      <w:pPr>
        <w:spacing w:line="560" w:lineRule="exact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5886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8C529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tLeast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8C529C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8C529C"/>
    <w:pPr>
      <w:tabs>
        <w:tab w:val="center" w:pos="4153"/>
        <w:tab w:val="right" w:pos="8306"/>
      </w:tabs>
      <w:snapToGrid w:val="0"/>
      <w:spacing w:line="240" w:lineRule="atLeast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8C529C"/>
    <w:rPr>
      <w:sz w:val="18"/>
      <w:szCs w:val="18"/>
    </w:rPr>
  </w:style>
  <w:style w:type="character" w:styleId="a5">
    <w:name w:val="annotation reference"/>
    <w:basedOn w:val="a0"/>
    <w:uiPriority w:val="99"/>
    <w:semiHidden/>
    <w:unhideWhenUsed/>
    <w:rsid w:val="00797C94"/>
    <w:rPr>
      <w:sz w:val="21"/>
      <w:szCs w:val="21"/>
    </w:rPr>
  </w:style>
  <w:style w:type="paragraph" w:styleId="a6">
    <w:name w:val="annotation text"/>
    <w:basedOn w:val="a"/>
    <w:link w:val="Char1"/>
    <w:uiPriority w:val="99"/>
    <w:semiHidden/>
    <w:unhideWhenUsed/>
    <w:rsid w:val="00797C94"/>
    <w:pPr>
      <w:jc w:val="left"/>
    </w:pPr>
  </w:style>
  <w:style w:type="character" w:customStyle="1" w:styleId="Char1">
    <w:name w:val="批注文字 Char"/>
    <w:basedOn w:val="a0"/>
    <w:link w:val="a6"/>
    <w:uiPriority w:val="99"/>
    <w:semiHidden/>
    <w:rsid w:val="00797C94"/>
  </w:style>
  <w:style w:type="paragraph" w:styleId="a7">
    <w:name w:val="annotation subject"/>
    <w:basedOn w:val="a6"/>
    <w:next w:val="a6"/>
    <w:link w:val="Char2"/>
    <w:uiPriority w:val="99"/>
    <w:semiHidden/>
    <w:unhideWhenUsed/>
    <w:rsid w:val="00797C94"/>
    <w:rPr>
      <w:b/>
      <w:bCs/>
    </w:rPr>
  </w:style>
  <w:style w:type="character" w:customStyle="1" w:styleId="Char2">
    <w:name w:val="批注主题 Char"/>
    <w:basedOn w:val="Char1"/>
    <w:link w:val="a7"/>
    <w:uiPriority w:val="99"/>
    <w:semiHidden/>
    <w:rsid w:val="00797C94"/>
    <w:rPr>
      <w:b/>
      <w:bCs/>
    </w:rPr>
  </w:style>
  <w:style w:type="paragraph" w:styleId="a8">
    <w:name w:val="Balloon Text"/>
    <w:basedOn w:val="a"/>
    <w:link w:val="Char3"/>
    <w:uiPriority w:val="99"/>
    <w:semiHidden/>
    <w:unhideWhenUsed/>
    <w:rsid w:val="00797C94"/>
    <w:pPr>
      <w:spacing w:line="240" w:lineRule="auto"/>
    </w:pPr>
    <w:rPr>
      <w:sz w:val="18"/>
      <w:szCs w:val="18"/>
    </w:rPr>
  </w:style>
  <w:style w:type="character" w:customStyle="1" w:styleId="Char3">
    <w:name w:val="批注框文本 Char"/>
    <w:basedOn w:val="a0"/>
    <w:link w:val="a8"/>
    <w:uiPriority w:val="99"/>
    <w:semiHidden/>
    <w:rsid w:val="00797C94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77</Words>
  <Characters>443</Characters>
  <Application>Microsoft Office Word</Application>
  <DocSecurity>0</DocSecurity>
  <Lines>3</Lines>
  <Paragraphs>1</Paragraphs>
  <ScaleCrop>false</ScaleCrop>
  <Company/>
  <LinksUpToDate>false</LinksUpToDate>
  <CharactersWithSpaces>519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夏相贤</dc:creator>
  <cp:lastModifiedBy>夏相贤</cp:lastModifiedBy>
  <cp:revision>5</cp:revision>
  <dcterms:created xsi:type="dcterms:W3CDTF">2024-10-24T01:57:00Z</dcterms:created>
  <dcterms:modified xsi:type="dcterms:W3CDTF">2024-10-24T02:03:00Z</dcterms:modified>
</cp:coreProperties>
</file>